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D00" w:rsidRPr="007B5D00" w:rsidRDefault="007B5D00" w:rsidP="007B5D00">
      <w:pPr>
        <w:jc w:val="both"/>
        <w:rPr>
          <w:rFonts w:ascii="Times New Roman" w:eastAsia="Calibri" w:hAnsi="Times New Roman" w:cs="Times New Roman"/>
          <w:sz w:val="24"/>
          <w:szCs w:val="24"/>
        </w:rPr>
      </w:pPr>
      <w:r w:rsidRPr="007B5D00">
        <w:rPr>
          <w:rFonts w:ascii="Times New Roman" w:eastAsia="Calibri" w:hAnsi="Times New Roman" w:cs="Times New Roman"/>
          <w:sz w:val="24"/>
          <w:szCs w:val="24"/>
        </w:rPr>
        <w:t>Ngày soạn: 20/1/19                              Bài kiểm tra số 5 (K12)</w:t>
      </w:r>
    </w:p>
    <w:p w:rsidR="007B5D00" w:rsidRPr="007B5D00" w:rsidRDefault="007B5D00" w:rsidP="007B5D00">
      <w:pPr>
        <w:jc w:val="both"/>
        <w:rPr>
          <w:rFonts w:ascii="Times New Roman" w:hAnsi="Times New Roman" w:cs="Times New Roman"/>
          <w:b/>
          <w:sz w:val="24"/>
          <w:szCs w:val="24"/>
        </w:rPr>
      </w:pPr>
      <w:r w:rsidRPr="007B5D00">
        <w:rPr>
          <w:rFonts w:ascii="Times New Roman" w:eastAsia="Calibri" w:hAnsi="Times New Roman" w:cs="Times New Roman"/>
          <w:sz w:val="24"/>
          <w:szCs w:val="24"/>
        </w:rPr>
        <w:t xml:space="preserve">Tiết 67 - 68                                       </w:t>
      </w:r>
      <w:r w:rsidRPr="007B5D00">
        <w:rPr>
          <w:rFonts w:ascii="Times New Roman" w:hAnsi="Times New Roman" w:cs="Times New Roman"/>
          <w:sz w:val="24"/>
          <w:szCs w:val="24"/>
        </w:rPr>
        <w:t>(Thời gian 90 phút – không kể thời gian giao đề)</w:t>
      </w:r>
    </w:p>
    <w:p w:rsidR="007B5D00" w:rsidRDefault="007B5D00" w:rsidP="007B5D00">
      <w:pPr>
        <w:spacing w:after="0"/>
        <w:jc w:val="both"/>
        <w:rPr>
          <w:rFonts w:ascii="Times New Roman" w:hAnsi="Times New Roman" w:cs="Times New Roman"/>
          <w:sz w:val="24"/>
          <w:szCs w:val="24"/>
        </w:rPr>
      </w:pPr>
      <w:r w:rsidRPr="007B5D00">
        <w:rPr>
          <w:rFonts w:ascii="Times New Roman" w:hAnsi="Times New Roman" w:cs="Times New Roman"/>
          <w:sz w:val="24"/>
          <w:szCs w:val="24"/>
        </w:rPr>
        <w:t>I. Mục tiêu đề kiể</w:t>
      </w:r>
      <w:r>
        <w:rPr>
          <w:rFonts w:ascii="Times New Roman" w:hAnsi="Times New Roman" w:cs="Times New Roman"/>
          <w:sz w:val="24"/>
          <w:szCs w:val="24"/>
        </w:rPr>
        <w:t>m tra</w:t>
      </w:r>
    </w:p>
    <w:p w:rsidR="007B5D00" w:rsidRPr="007B5D00" w:rsidRDefault="007B5D00" w:rsidP="007B5D00">
      <w:pPr>
        <w:spacing w:after="0"/>
        <w:jc w:val="both"/>
        <w:rPr>
          <w:rFonts w:ascii="Times New Roman" w:hAnsi="Times New Roman" w:cs="Times New Roman"/>
          <w:sz w:val="24"/>
          <w:szCs w:val="24"/>
        </w:rPr>
      </w:pPr>
      <w:r w:rsidRPr="007B5D00">
        <w:rPr>
          <w:rFonts w:ascii="Times New Roman" w:hAnsi="Times New Roman" w:cs="Times New Roman"/>
          <w:sz w:val="24"/>
          <w:szCs w:val="24"/>
        </w:rPr>
        <w:t xml:space="preserve">   - Kiểm tra mức độ chuẩn kiến thức, kĩ năng được qui định trong chương trình môn Ngữ văn lớp 12, sau khi học sinh kết thúc tuần 21</w:t>
      </w:r>
    </w:p>
    <w:p w:rsidR="007B5D00" w:rsidRPr="007B5D00" w:rsidRDefault="007B5D00" w:rsidP="007B5D00">
      <w:pPr>
        <w:spacing w:after="0"/>
        <w:jc w:val="both"/>
        <w:rPr>
          <w:rFonts w:ascii="Times New Roman" w:hAnsi="Times New Roman" w:cs="Times New Roman"/>
          <w:sz w:val="24"/>
          <w:szCs w:val="24"/>
        </w:rPr>
      </w:pPr>
      <w:r w:rsidRPr="007B5D00">
        <w:rPr>
          <w:rFonts w:ascii="Times New Roman" w:hAnsi="Times New Roman" w:cs="Times New Roman"/>
          <w:sz w:val="24"/>
          <w:szCs w:val="24"/>
        </w:rPr>
        <w:t xml:space="preserve">        - Mục đích đánh giá năng lực đọc hiểu và nghị luận bàn về một ý kiến văn học </w:t>
      </w:r>
    </w:p>
    <w:p w:rsidR="007B5D00" w:rsidRPr="007B5D00" w:rsidRDefault="007B5D00" w:rsidP="007B5D00">
      <w:pPr>
        <w:spacing w:after="0"/>
        <w:jc w:val="both"/>
        <w:rPr>
          <w:rFonts w:ascii="Times New Roman" w:hAnsi="Times New Roman" w:cs="Times New Roman"/>
          <w:sz w:val="24"/>
          <w:szCs w:val="24"/>
        </w:rPr>
      </w:pPr>
      <w:r w:rsidRPr="007B5D00">
        <w:rPr>
          <w:rFonts w:ascii="Times New Roman" w:hAnsi="Times New Roman" w:cs="Times New Roman"/>
          <w:sz w:val="24"/>
          <w:szCs w:val="24"/>
        </w:rPr>
        <w:t xml:space="preserve">       - Cụ thể:</w:t>
      </w:r>
    </w:p>
    <w:p w:rsidR="007B5D00" w:rsidRPr="007B5D00" w:rsidRDefault="007B5D00" w:rsidP="007B5D00">
      <w:pPr>
        <w:spacing w:after="0"/>
        <w:jc w:val="both"/>
        <w:rPr>
          <w:rFonts w:ascii="Times New Roman" w:hAnsi="Times New Roman" w:cs="Times New Roman"/>
          <w:sz w:val="24"/>
          <w:szCs w:val="24"/>
        </w:rPr>
      </w:pPr>
      <w:r w:rsidRPr="007B5D00">
        <w:rPr>
          <w:rFonts w:ascii="Times New Roman" w:hAnsi="Times New Roman" w:cs="Times New Roman"/>
          <w:sz w:val="24"/>
          <w:szCs w:val="24"/>
        </w:rPr>
        <w:t xml:space="preserve">          + Ôn lại các kiến thức và kĩ năng cơ bản làm văn nghị luận. Chú ý các thao tác lập luận: giải thích, chứng minh, phân tích, bác bỏ, bình luận…</w:t>
      </w:r>
    </w:p>
    <w:p w:rsidR="007B5D00" w:rsidRPr="007B5D00" w:rsidRDefault="007B5D00" w:rsidP="007B5D00">
      <w:pPr>
        <w:spacing w:after="0"/>
        <w:jc w:val="both"/>
        <w:rPr>
          <w:rFonts w:ascii="Times New Roman" w:hAnsi="Times New Roman" w:cs="Times New Roman"/>
          <w:sz w:val="24"/>
          <w:szCs w:val="24"/>
        </w:rPr>
      </w:pPr>
      <w:r w:rsidRPr="007B5D00">
        <w:rPr>
          <w:rFonts w:ascii="Times New Roman" w:hAnsi="Times New Roman" w:cs="Times New Roman"/>
          <w:sz w:val="24"/>
          <w:szCs w:val="24"/>
        </w:rPr>
        <w:t xml:space="preserve">         II. Hình thức đề kiểm tra: Hình thức tự luận</w:t>
      </w:r>
    </w:p>
    <w:p w:rsidR="007B5D00" w:rsidRPr="007B5D00" w:rsidRDefault="007B5D00" w:rsidP="007B5D00">
      <w:pPr>
        <w:spacing w:after="0"/>
        <w:jc w:val="both"/>
        <w:rPr>
          <w:rFonts w:ascii="Times New Roman" w:hAnsi="Times New Roman" w:cs="Times New Roman"/>
          <w:sz w:val="24"/>
          <w:szCs w:val="24"/>
        </w:rPr>
      </w:pPr>
      <w:r w:rsidRPr="007B5D00">
        <w:rPr>
          <w:rFonts w:ascii="Times New Roman" w:hAnsi="Times New Roman" w:cs="Times New Roman"/>
          <w:sz w:val="24"/>
          <w:szCs w:val="24"/>
        </w:rPr>
        <w:t xml:space="preserve">  Cách tổ chức kiểm tra: cho học sinh kiểm tra tự luận trong 90 phút.</w:t>
      </w:r>
    </w:p>
    <w:p w:rsidR="007B5D00" w:rsidRPr="007B5D00" w:rsidRDefault="007B5D00" w:rsidP="007B5D00">
      <w:pPr>
        <w:spacing w:after="0"/>
        <w:jc w:val="both"/>
        <w:rPr>
          <w:rFonts w:ascii="Times New Roman" w:hAnsi="Times New Roman" w:cs="Times New Roman"/>
          <w:sz w:val="24"/>
          <w:szCs w:val="24"/>
        </w:rPr>
      </w:pPr>
      <w:r w:rsidRPr="007B5D00">
        <w:rPr>
          <w:rFonts w:ascii="Times New Roman" w:hAnsi="Times New Roman" w:cs="Times New Roman"/>
          <w:sz w:val="24"/>
          <w:szCs w:val="24"/>
        </w:rPr>
        <w:t>III. Thiết lập ma trận</w:t>
      </w:r>
    </w:p>
    <w:tbl>
      <w:tblPr>
        <w:tblStyle w:val="TableGrid"/>
        <w:tblW w:w="9639" w:type="dxa"/>
        <w:tblInd w:w="108" w:type="dxa"/>
        <w:tblLayout w:type="fixed"/>
        <w:tblLook w:val="04A0" w:firstRow="1" w:lastRow="0" w:firstColumn="1" w:lastColumn="0" w:noHBand="0" w:noVBand="1"/>
      </w:tblPr>
      <w:tblGrid>
        <w:gridCol w:w="916"/>
        <w:gridCol w:w="1778"/>
        <w:gridCol w:w="1417"/>
        <w:gridCol w:w="2268"/>
        <w:gridCol w:w="1134"/>
        <w:gridCol w:w="1276"/>
        <w:gridCol w:w="850"/>
      </w:tblGrid>
      <w:tr w:rsidR="007B5D00" w:rsidRPr="007B5D00" w:rsidTr="007B5D00">
        <w:trPr>
          <w:trHeight w:val="255"/>
        </w:trPr>
        <w:tc>
          <w:tcPr>
            <w:tcW w:w="2694" w:type="dxa"/>
            <w:gridSpan w:val="2"/>
            <w:vMerge w:val="restart"/>
            <w:tcBorders>
              <w:top w:val="single" w:sz="4" w:space="0" w:color="auto"/>
              <w:left w:val="single" w:sz="4" w:space="0" w:color="auto"/>
              <w:bottom w:val="single" w:sz="4" w:space="0" w:color="auto"/>
              <w:right w:val="single" w:sz="4" w:space="0" w:color="auto"/>
            </w:tcBorders>
          </w:tcPr>
          <w:p w:rsidR="007B5D00" w:rsidRPr="007B5D00" w:rsidRDefault="007B5D00" w:rsidP="001B2771">
            <w:pPr>
              <w:jc w:val="center"/>
              <w:rPr>
                <w:rFonts w:eastAsia="Calibri"/>
                <w:b/>
                <w:bCs/>
                <w:iCs/>
                <w:kern w:val="32"/>
                <w:sz w:val="24"/>
                <w:szCs w:val="24"/>
              </w:rPr>
            </w:pPr>
          </w:p>
        </w:tc>
        <w:tc>
          <w:tcPr>
            <w:tcW w:w="6095" w:type="dxa"/>
            <w:gridSpan w:val="4"/>
            <w:tcBorders>
              <w:top w:val="single" w:sz="4" w:space="0" w:color="auto"/>
              <w:left w:val="single" w:sz="4" w:space="0" w:color="auto"/>
              <w:bottom w:val="single" w:sz="4" w:space="0" w:color="auto"/>
              <w:right w:val="single" w:sz="4" w:space="0" w:color="auto"/>
            </w:tcBorders>
          </w:tcPr>
          <w:p w:rsidR="007B5D00" w:rsidRPr="007B5D00" w:rsidRDefault="007B5D00" w:rsidP="001B2771">
            <w:pPr>
              <w:rPr>
                <w:rFonts w:eastAsia="Calibri"/>
                <w:bCs/>
                <w:iCs/>
                <w:kern w:val="32"/>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jc w:val="center"/>
              <w:rPr>
                <w:rFonts w:eastAsia="Calibri"/>
                <w:b/>
                <w:bCs/>
                <w:iCs/>
                <w:kern w:val="32"/>
                <w:sz w:val="24"/>
                <w:szCs w:val="24"/>
              </w:rPr>
            </w:pPr>
            <w:r w:rsidRPr="007B5D00">
              <w:rPr>
                <w:b/>
                <w:sz w:val="24"/>
                <w:szCs w:val="24"/>
              </w:rPr>
              <w:t>Tổng</w:t>
            </w:r>
          </w:p>
          <w:p w:rsidR="007B5D00" w:rsidRPr="007B5D00" w:rsidRDefault="007B5D00" w:rsidP="001B2771">
            <w:pPr>
              <w:jc w:val="center"/>
              <w:rPr>
                <w:rFonts w:eastAsia="Calibri"/>
                <w:b/>
                <w:bCs/>
                <w:iCs/>
                <w:kern w:val="32"/>
                <w:sz w:val="24"/>
                <w:szCs w:val="24"/>
              </w:rPr>
            </w:pPr>
            <w:r w:rsidRPr="007B5D00">
              <w:rPr>
                <w:b/>
                <w:sz w:val="24"/>
                <w:szCs w:val="24"/>
              </w:rPr>
              <w:t>Số</w:t>
            </w:r>
          </w:p>
        </w:tc>
      </w:tr>
      <w:tr w:rsidR="007B5D00" w:rsidRPr="007B5D00" w:rsidTr="007B5D00">
        <w:trPr>
          <w:trHeight w:val="473"/>
        </w:trPr>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7B5D00" w:rsidRPr="007B5D00" w:rsidRDefault="007B5D00" w:rsidP="001B2771">
            <w:pPr>
              <w:rPr>
                <w:rFonts w:eastAsia="Calibri"/>
                <w:b/>
                <w:bCs/>
                <w:iCs/>
                <w:kern w:val="32"/>
                <w:sz w:val="24"/>
                <w:szCs w:val="24"/>
              </w:rPr>
            </w:pPr>
          </w:p>
        </w:tc>
        <w:tc>
          <w:tcPr>
            <w:tcW w:w="1417" w:type="dxa"/>
            <w:tcBorders>
              <w:top w:val="single" w:sz="4" w:space="0" w:color="auto"/>
              <w:left w:val="single" w:sz="4" w:space="0" w:color="auto"/>
              <w:bottom w:val="single" w:sz="4" w:space="0" w:color="auto"/>
              <w:right w:val="single" w:sz="4" w:space="0" w:color="auto"/>
            </w:tcBorders>
          </w:tcPr>
          <w:p w:rsidR="007B5D00" w:rsidRPr="007B5D00" w:rsidRDefault="007B5D00" w:rsidP="001B2771">
            <w:pPr>
              <w:rPr>
                <w:b/>
                <w:sz w:val="24"/>
                <w:szCs w:val="24"/>
              </w:rPr>
            </w:pPr>
            <w:r w:rsidRPr="007B5D00">
              <w:rPr>
                <w:b/>
                <w:sz w:val="24"/>
                <w:szCs w:val="24"/>
              </w:rPr>
              <w:t>Nhận biết</w:t>
            </w:r>
          </w:p>
        </w:tc>
        <w:tc>
          <w:tcPr>
            <w:tcW w:w="2268" w:type="dxa"/>
            <w:tcBorders>
              <w:top w:val="single" w:sz="4" w:space="0" w:color="auto"/>
              <w:left w:val="single" w:sz="4" w:space="0" w:color="auto"/>
              <w:bottom w:val="single" w:sz="4" w:space="0" w:color="auto"/>
              <w:right w:val="single" w:sz="4" w:space="0" w:color="auto"/>
            </w:tcBorders>
          </w:tcPr>
          <w:p w:rsidR="007B5D00" w:rsidRPr="007B5D00" w:rsidRDefault="007B5D00" w:rsidP="001B2771">
            <w:pPr>
              <w:rPr>
                <w:b/>
                <w:sz w:val="24"/>
                <w:szCs w:val="24"/>
              </w:rPr>
            </w:pPr>
            <w:r w:rsidRPr="007B5D00">
              <w:rPr>
                <w:b/>
                <w:sz w:val="24"/>
                <w:szCs w:val="24"/>
              </w:rPr>
              <w:t>Thông hiểu</w:t>
            </w:r>
          </w:p>
          <w:p w:rsidR="007B5D00" w:rsidRPr="007B5D00" w:rsidRDefault="007B5D00" w:rsidP="001B2771">
            <w:pPr>
              <w:jc w:val="center"/>
              <w:rPr>
                <w:rFonts w:eastAsia="Calibri"/>
                <w:b/>
                <w:bCs/>
                <w:iCs/>
                <w:kern w:val="32"/>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5D00" w:rsidRPr="007B5D00" w:rsidRDefault="007B5D00" w:rsidP="007B5D00">
            <w:pPr>
              <w:rPr>
                <w:b/>
                <w:sz w:val="24"/>
                <w:szCs w:val="24"/>
              </w:rPr>
            </w:pPr>
            <w:r w:rsidRPr="007B5D00">
              <w:rPr>
                <w:b/>
                <w:sz w:val="24"/>
                <w:szCs w:val="24"/>
              </w:rPr>
              <w:t>Vận dụng</w:t>
            </w:r>
          </w:p>
        </w:tc>
        <w:tc>
          <w:tcPr>
            <w:tcW w:w="1276" w:type="dxa"/>
            <w:tcBorders>
              <w:top w:val="single" w:sz="4" w:space="0" w:color="auto"/>
              <w:left w:val="single" w:sz="4" w:space="0" w:color="auto"/>
              <w:bottom w:val="single" w:sz="4" w:space="0" w:color="auto"/>
              <w:right w:val="single" w:sz="4" w:space="0" w:color="auto"/>
            </w:tcBorders>
          </w:tcPr>
          <w:p w:rsidR="007B5D00" w:rsidRPr="007B5D00" w:rsidRDefault="007B5D00" w:rsidP="001B2771">
            <w:pPr>
              <w:rPr>
                <w:b/>
                <w:sz w:val="24"/>
                <w:szCs w:val="24"/>
              </w:rPr>
            </w:pPr>
            <w:r w:rsidRPr="007B5D00">
              <w:rPr>
                <w:b/>
                <w:sz w:val="24"/>
                <w:szCs w:val="24"/>
              </w:rPr>
              <w:t>Vận dụng cao</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5D00" w:rsidRPr="007B5D00" w:rsidRDefault="007B5D00" w:rsidP="001B2771">
            <w:pPr>
              <w:rPr>
                <w:rFonts w:eastAsia="Calibri"/>
                <w:b/>
                <w:bCs/>
                <w:iCs/>
                <w:kern w:val="32"/>
                <w:sz w:val="24"/>
                <w:szCs w:val="24"/>
              </w:rPr>
            </w:pPr>
          </w:p>
        </w:tc>
      </w:tr>
      <w:tr w:rsidR="007B5D00" w:rsidRPr="007B5D00" w:rsidTr="007B5D00">
        <w:trPr>
          <w:trHeight w:val="3719"/>
        </w:trPr>
        <w:tc>
          <w:tcPr>
            <w:tcW w:w="916"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rPr>
                <w:rFonts w:eastAsia="Calibri"/>
                <w:b/>
                <w:bCs/>
                <w:iCs/>
                <w:kern w:val="32"/>
                <w:sz w:val="24"/>
                <w:szCs w:val="24"/>
              </w:rPr>
            </w:pPr>
            <w:r w:rsidRPr="007B5D00">
              <w:rPr>
                <w:b/>
                <w:sz w:val="24"/>
                <w:szCs w:val="24"/>
              </w:rPr>
              <w:t>I. Đọc hiểu</w:t>
            </w:r>
          </w:p>
        </w:tc>
        <w:tc>
          <w:tcPr>
            <w:tcW w:w="1778"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rPr>
                <w:rFonts w:eastAsia="Calibri"/>
                <w:bCs/>
                <w:iCs/>
                <w:kern w:val="32"/>
                <w:sz w:val="24"/>
                <w:szCs w:val="24"/>
              </w:rPr>
            </w:pPr>
            <w:r w:rsidRPr="007B5D00">
              <w:rPr>
                <w:b/>
                <w:sz w:val="24"/>
                <w:szCs w:val="24"/>
              </w:rPr>
              <w:t>- Ngữ liệu</w:t>
            </w:r>
            <w:r w:rsidRPr="007B5D00">
              <w:rPr>
                <w:sz w:val="24"/>
                <w:szCs w:val="24"/>
              </w:rPr>
              <w:t>: văn bản nhật dụng/ văn bản nghệ thuật.</w:t>
            </w:r>
          </w:p>
          <w:p w:rsidR="007B5D00" w:rsidRPr="007B5D00" w:rsidRDefault="007B5D00" w:rsidP="001B2771">
            <w:pPr>
              <w:rPr>
                <w:sz w:val="24"/>
                <w:szCs w:val="24"/>
              </w:rPr>
            </w:pPr>
            <w:r w:rsidRPr="007B5D00">
              <w:rPr>
                <w:sz w:val="24"/>
                <w:szCs w:val="24"/>
              </w:rPr>
              <w:t xml:space="preserve"> </w:t>
            </w:r>
            <w:r w:rsidRPr="007B5D00">
              <w:rPr>
                <w:b/>
                <w:sz w:val="24"/>
                <w:szCs w:val="24"/>
              </w:rPr>
              <w:t>- Tiêu chí lựa chọn ngữ liệu</w:t>
            </w:r>
            <w:r w:rsidRPr="007B5D00">
              <w:rPr>
                <w:sz w:val="24"/>
                <w:szCs w:val="24"/>
              </w:rPr>
              <w:t>:</w:t>
            </w:r>
          </w:p>
          <w:p w:rsidR="007B5D00" w:rsidRPr="007B5D00" w:rsidRDefault="007B5D00" w:rsidP="001B2771">
            <w:pPr>
              <w:rPr>
                <w:sz w:val="24"/>
                <w:szCs w:val="24"/>
              </w:rPr>
            </w:pPr>
            <w:r w:rsidRPr="007B5D00">
              <w:rPr>
                <w:sz w:val="24"/>
                <w:szCs w:val="24"/>
              </w:rPr>
              <w:t xml:space="preserve"> + 01 đoạn trích hoặc 01 văn bản hoàn chỉnh. </w:t>
            </w:r>
          </w:p>
          <w:p w:rsidR="007B5D00" w:rsidRPr="007B5D00" w:rsidRDefault="007B5D00" w:rsidP="001B2771">
            <w:pPr>
              <w:rPr>
                <w:rFonts w:eastAsia="Calibri"/>
                <w:bCs/>
                <w:iCs/>
                <w:kern w:val="32"/>
                <w:sz w:val="24"/>
                <w:szCs w:val="24"/>
              </w:rPr>
            </w:pPr>
            <w:r w:rsidRPr="007B5D00">
              <w:rPr>
                <w:sz w:val="24"/>
                <w:szCs w:val="24"/>
              </w:rPr>
              <w:t>+ Độ dài khoảng 100 - 200 chữ.</w:t>
            </w:r>
          </w:p>
        </w:tc>
        <w:tc>
          <w:tcPr>
            <w:tcW w:w="1417"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rPr>
                <w:rFonts w:eastAsia="Calibri"/>
                <w:bCs/>
                <w:iCs/>
                <w:kern w:val="32"/>
                <w:sz w:val="24"/>
                <w:szCs w:val="24"/>
              </w:rPr>
            </w:pPr>
            <w:r w:rsidRPr="007B5D00">
              <w:rPr>
                <w:sz w:val="24"/>
                <w:szCs w:val="24"/>
              </w:rPr>
              <w:t>- Nhận diện phương thức biểu đạt của văn bản</w:t>
            </w:r>
          </w:p>
          <w:p w:rsidR="007B5D00" w:rsidRPr="007B5D00" w:rsidRDefault="007B5D00" w:rsidP="001B2771">
            <w:pPr>
              <w:rPr>
                <w:rFonts w:eastAsia="Calibri"/>
                <w:bCs/>
                <w:iCs/>
                <w:kern w:val="32"/>
                <w:sz w:val="24"/>
                <w:szCs w:val="24"/>
              </w:rPr>
            </w:pPr>
            <w:r w:rsidRPr="007B5D00">
              <w:rPr>
                <w:sz w:val="24"/>
                <w:szCs w:val="24"/>
              </w:rPr>
              <w:t>- Chỉ ra chi tiết/ hình ảnh/ biện pháp tu từ / các phép liên kết... nổi bật trong văn bản.</w:t>
            </w:r>
          </w:p>
        </w:tc>
        <w:tc>
          <w:tcPr>
            <w:tcW w:w="2268" w:type="dxa"/>
            <w:tcBorders>
              <w:top w:val="single" w:sz="4" w:space="0" w:color="auto"/>
              <w:left w:val="single" w:sz="4" w:space="0" w:color="auto"/>
              <w:bottom w:val="single" w:sz="4" w:space="0" w:color="auto"/>
              <w:right w:val="single" w:sz="4" w:space="0" w:color="auto"/>
            </w:tcBorders>
          </w:tcPr>
          <w:p w:rsidR="007B5D00" w:rsidRPr="007B5D00" w:rsidRDefault="007B5D00" w:rsidP="001B2771">
            <w:pPr>
              <w:rPr>
                <w:rFonts w:eastAsia="Calibri"/>
                <w:bCs/>
                <w:iCs/>
                <w:kern w:val="32"/>
                <w:sz w:val="24"/>
                <w:szCs w:val="24"/>
              </w:rPr>
            </w:pPr>
            <w:r w:rsidRPr="007B5D00">
              <w:rPr>
                <w:sz w:val="24"/>
                <w:szCs w:val="24"/>
              </w:rPr>
              <w:t>.- Khái quát chủ đề/ nội dung chính/ vấn đề chính,... mà văn bản đề cập</w:t>
            </w:r>
          </w:p>
          <w:p w:rsidR="007B5D00" w:rsidRPr="007B5D00" w:rsidRDefault="007B5D00" w:rsidP="001B2771">
            <w:pPr>
              <w:rPr>
                <w:sz w:val="24"/>
                <w:szCs w:val="24"/>
              </w:rPr>
            </w:pPr>
            <w:r w:rsidRPr="007B5D00">
              <w:rPr>
                <w:sz w:val="24"/>
                <w:szCs w:val="24"/>
              </w:rPr>
              <w:t xml:space="preserve"> - Hiểu được quan điểm/ tư tưởng</w:t>
            </w:r>
            <w:proofErr w:type="gramStart"/>
            <w:r w:rsidRPr="007B5D00">
              <w:rPr>
                <w:sz w:val="24"/>
                <w:szCs w:val="24"/>
              </w:rPr>
              <w:t>,...</w:t>
            </w:r>
            <w:proofErr w:type="gramEnd"/>
            <w:r w:rsidRPr="007B5D00">
              <w:rPr>
                <w:sz w:val="24"/>
                <w:szCs w:val="24"/>
              </w:rPr>
              <w:t xml:space="preserve"> của tác giả. </w:t>
            </w:r>
          </w:p>
          <w:p w:rsidR="007B5D00" w:rsidRPr="007B5D00" w:rsidRDefault="007B5D00" w:rsidP="001B2771">
            <w:pPr>
              <w:rPr>
                <w:sz w:val="24"/>
                <w:szCs w:val="24"/>
              </w:rPr>
            </w:pPr>
            <w:r w:rsidRPr="007B5D00">
              <w:rPr>
                <w:sz w:val="24"/>
                <w:szCs w:val="24"/>
              </w:rPr>
              <w:t>- Hiểu được ý nghĩa/ tác dụng của việc sử dụng từ ngữ/ chi tiết/ hình ảnh/ biện pháp tu từ</w:t>
            </w:r>
            <w:proofErr w:type="gramStart"/>
            <w:r w:rsidRPr="007B5D00">
              <w:rPr>
                <w:sz w:val="24"/>
                <w:szCs w:val="24"/>
              </w:rPr>
              <w:t>,...</w:t>
            </w:r>
            <w:proofErr w:type="gramEnd"/>
            <w:r w:rsidRPr="007B5D00">
              <w:rPr>
                <w:sz w:val="24"/>
                <w:szCs w:val="24"/>
              </w:rPr>
              <w:t xml:space="preserve"> trong văn bản.</w:t>
            </w:r>
          </w:p>
          <w:p w:rsidR="007B5D00" w:rsidRPr="007B5D00" w:rsidRDefault="007B5D00" w:rsidP="001B2771">
            <w:pPr>
              <w:rPr>
                <w:rFonts w:eastAsia="Calibri"/>
                <w:bCs/>
                <w:iCs/>
                <w:kern w:val="3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rPr>
                <w:rFonts w:eastAsia="Calibri"/>
                <w:bCs/>
                <w:iCs/>
                <w:kern w:val="32"/>
                <w:sz w:val="24"/>
                <w:szCs w:val="24"/>
              </w:rPr>
            </w:pPr>
            <w:r w:rsidRPr="007B5D00">
              <w:rPr>
                <w:sz w:val="24"/>
                <w:szCs w:val="24"/>
              </w:rPr>
              <w:t>-  Trình bày quan điểm của bản thân về một vấn đề đặt ra trong văn bản.</w:t>
            </w:r>
          </w:p>
        </w:tc>
        <w:tc>
          <w:tcPr>
            <w:tcW w:w="1276" w:type="dxa"/>
            <w:tcBorders>
              <w:top w:val="single" w:sz="4" w:space="0" w:color="auto"/>
              <w:left w:val="single" w:sz="4" w:space="0" w:color="auto"/>
              <w:bottom w:val="single" w:sz="4" w:space="0" w:color="auto"/>
              <w:right w:val="single" w:sz="4" w:space="0" w:color="auto"/>
            </w:tcBorders>
          </w:tcPr>
          <w:p w:rsidR="007B5D00" w:rsidRDefault="007B5D00" w:rsidP="001B2771">
            <w:pPr>
              <w:jc w:val="center"/>
              <w:rPr>
                <w:rFonts w:eastAsia="Calibri"/>
                <w:b/>
                <w:bCs/>
                <w:iCs/>
                <w:kern w:val="32"/>
                <w:sz w:val="24"/>
                <w:szCs w:val="24"/>
              </w:rPr>
            </w:pPr>
          </w:p>
          <w:p w:rsidR="007B5D00" w:rsidRPr="007B5D00" w:rsidRDefault="007B5D00" w:rsidP="007B5D00">
            <w:pPr>
              <w:rPr>
                <w:rFonts w:eastAsia="Calibri"/>
                <w:sz w:val="24"/>
                <w:szCs w:val="24"/>
              </w:rPr>
            </w:pPr>
          </w:p>
          <w:p w:rsidR="007B5D00" w:rsidRPr="007B5D00" w:rsidRDefault="007B5D00" w:rsidP="007B5D00">
            <w:pPr>
              <w:rPr>
                <w:rFonts w:eastAsia="Calibri"/>
                <w:sz w:val="24"/>
                <w:szCs w:val="24"/>
              </w:rPr>
            </w:pPr>
          </w:p>
          <w:p w:rsidR="007B5D00" w:rsidRPr="007B5D00" w:rsidRDefault="007B5D00" w:rsidP="007B5D00">
            <w:pPr>
              <w:rPr>
                <w:rFonts w:eastAsia="Calibri"/>
                <w:sz w:val="24"/>
                <w:szCs w:val="24"/>
              </w:rPr>
            </w:pPr>
          </w:p>
          <w:p w:rsidR="007B5D00" w:rsidRPr="007B5D00" w:rsidRDefault="007B5D00" w:rsidP="007B5D00">
            <w:pPr>
              <w:rPr>
                <w:rFonts w:eastAsia="Calibri"/>
                <w:sz w:val="24"/>
                <w:szCs w:val="24"/>
              </w:rPr>
            </w:pPr>
          </w:p>
          <w:p w:rsidR="007B5D00" w:rsidRPr="007B5D00" w:rsidRDefault="007B5D00" w:rsidP="007B5D00">
            <w:pPr>
              <w:rPr>
                <w:rFonts w:eastAsia="Calibri"/>
                <w:sz w:val="24"/>
                <w:szCs w:val="24"/>
              </w:rPr>
            </w:pPr>
          </w:p>
          <w:p w:rsidR="007B5D00" w:rsidRPr="007B5D00" w:rsidRDefault="007B5D00" w:rsidP="007B5D00">
            <w:pPr>
              <w:rPr>
                <w:rFonts w:eastAsia="Calibri"/>
                <w:sz w:val="24"/>
                <w:szCs w:val="24"/>
              </w:rPr>
            </w:pPr>
          </w:p>
          <w:p w:rsidR="007B5D00" w:rsidRDefault="007B5D00" w:rsidP="007B5D00">
            <w:pPr>
              <w:rPr>
                <w:rFonts w:eastAsia="Calibri"/>
                <w:sz w:val="24"/>
                <w:szCs w:val="24"/>
              </w:rPr>
            </w:pPr>
          </w:p>
          <w:p w:rsidR="007B5D00" w:rsidRPr="007B5D00" w:rsidRDefault="007B5D00" w:rsidP="007B5D00">
            <w:pPr>
              <w:rPr>
                <w:rFonts w:eastAsia="Calibri"/>
                <w:sz w:val="24"/>
                <w:szCs w:val="24"/>
              </w:rPr>
            </w:pPr>
          </w:p>
          <w:p w:rsidR="007B5D00" w:rsidRPr="007B5D00" w:rsidRDefault="007B5D00" w:rsidP="007B5D00">
            <w:pPr>
              <w:rPr>
                <w:rFonts w:eastAsia="Calibri"/>
                <w:sz w:val="24"/>
                <w:szCs w:val="24"/>
              </w:rPr>
            </w:pPr>
          </w:p>
          <w:p w:rsidR="007B5D00" w:rsidRDefault="007B5D00" w:rsidP="007B5D00">
            <w:pPr>
              <w:rPr>
                <w:rFonts w:eastAsia="Calibri"/>
                <w:sz w:val="24"/>
                <w:szCs w:val="24"/>
              </w:rPr>
            </w:pPr>
          </w:p>
          <w:p w:rsidR="007B5D00" w:rsidRPr="007B5D00" w:rsidRDefault="007B5D00" w:rsidP="007B5D00">
            <w:pPr>
              <w:rPr>
                <w:rFonts w:eastAsia="Calibri"/>
                <w:sz w:val="24"/>
                <w:szCs w:val="24"/>
              </w:rPr>
            </w:pPr>
          </w:p>
        </w:tc>
        <w:tc>
          <w:tcPr>
            <w:tcW w:w="850" w:type="dxa"/>
            <w:tcBorders>
              <w:top w:val="single" w:sz="4" w:space="0" w:color="auto"/>
              <w:left w:val="single" w:sz="4" w:space="0" w:color="auto"/>
              <w:bottom w:val="single" w:sz="4" w:space="0" w:color="auto"/>
              <w:right w:val="single" w:sz="4" w:space="0" w:color="auto"/>
            </w:tcBorders>
          </w:tcPr>
          <w:p w:rsidR="007B5D00" w:rsidRPr="007B5D00" w:rsidRDefault="007B5D00" w:rsidP="001B2771">
            <w:pPr>
              <w:rPr>
                <w:rFonts w:eastAsia="Calibri"/>
                <w:bCs/>
                <w:iCs/>
                <w:kern w:val="32"/>
                <w:sz w:val="24"/>
                <w:szCs w:val="24"/>
              </w:rPr>
            </w:pPr>
          </w:p>
        </w:tc>
      </w:tr>
      <w:tr w:rsidR="007B5D00" w:rsidRPr="007B5D00" w:rsidTr="007B5D00">
        <w:trPr>
          <w:trHeight w:val="328"/>
        </w:trPr>
        <w:tc>
          <w:tcPr>
            <w:tcW w:w="916" w:type="dxa"/>
            <w:vMerge w:val="restart"/>
            <w:tcBorders>
              <w:top w:val="single" w:sz="4" w:space="0" w:color="auto"/>
              <w:left w:val="single" w:sz="4" w:space="0" w:color="auto"/>
              <w:bottom w:val="single" w:sz="4" w:space="0" w:color="auto"/>
              <w:right w:val="single" w:sz="4" w:space="0" w:color="auto"/>
            </w:tcBorders>
          </w:tcPr>
          <w:p w:rsidR="007B5D00" w:rsidRPr="007B5D00" w:rsidRDefault="007B5D00" w:rsidP="001B2771">
            <w:pPr>
              <w:jc w:val="center"/>
              <w:rPr>
                <w:rFonts w:eastAsia="Calibri"/>
                <w:b/>
                <w:bCs/>
                <w:iCs/>
                <w:kern w:val="32"/>
                <w:sz w:val="24"/>
                <w:szCs w:val="24"/>
              </w:rPr>
            </w:pPr>
          </w:p>
          <w:p w:rsidR="007B5D00" w:rsidRPr="007B5D00" w:rsidRDefault="007B5D00" w:rsidP="001B2771">
            <w:pPr>
              <w:jc w:val="center"/>
              <w:rPr>
                <w:b/>
                <w:sz w:val="24"/>
                <w:szCs w:val="24"/>
              </w:rPr>
            </w:pPr>
          </w:p>
          <w:p w:rsidR="007B5D00" w:rsidRPr="007B5D00" w:rsidRDefault="007B5D00" w:rsidP="001B2771">
            <w:pPr>
              <w:rPr>
                <w:rFonts w:eastAsia="Calibri"/>
                <w:b/>
                <w:bCs/>
                <w:iCs/>
                <w:kern w:val="32"/>
                <w:sz w:val="24"/>
                <w:szCs w:val="24"/>
              </w:rPr>
            </w:pPr>
            <w:r w:rsidRPr="007B5D00">
              <w:rPr>
                <w:b/>
                <w:sz w:val="24"/>
                <w:szCs w:val="24"/>
              </w:rPr>
              <w:t>Tổng</w:t>
            </w:r>
          </w:p>
        </w:tc>
        <w:tc>
          <w:tcPr>
            <w:tcW w:w="1778"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rPr>
                <w:rFonts w:eastAsia="Calibri"/>
                <w:bCs/>
                <w:iCs/>
                <w:kern w:val="32"/>
                <w:sz w:val="24"/>
                <w:szCs w:val="24"/>
              </w:rPr>
            </w:pPr>
            <w:r w:rsidRPr="007B5D00">
              <w:rPr>
                <w:sz w:val="24"/>
                <w:szCs w:val="24"/>
              </w:rPr>
              <w:t>Số câu</w:t>
            </w:r>
          </w:p>
        </w:tc>
        <w:tc>
          <w:tcPr>
            <w:tcW w:w="1417"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rPr>
                <w:rFonts w:eastAsia="Calibri"/>
                <w:bCs/>
                <w:iCs/>
                <w:kern w:val="32"/>
                <w:sz w:val="24"/>
                <w:szCs w:val="24"/>
              </w:rPr>
            </w:pPr>
            <w:r w:rsidRPr="007B5D00">
              <w:rPr>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rPr>
                <w:rFonts w:eastAsia="Calibri"/>
                <w:bCs/>
                <w:iCs/>
                <w:kern w:val="32"/>
                <w:sz w:val="24"/>
                <w:szCs w:val="24"/>
              </w:rPr>
            </w:pPr>
            <w:r w:rsidRPr="007B5D00">
              <w:rPr>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rPr>
                <w:rFonts w:eastAsia="Calibri"/>
                <w:bCs/>
                <w:iCs/>
                <w:kern w:val="32"/>
                <w:sz w:val="24"/>
                <w:szCs w:val="24"/>
              </w:rPr>
            </w:pPr>
            <w:r w:rsidRPr="007B5D00">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7B5D00" w:rsidRPr="007B5D00" w:rsidRDefault="007B5D00" w:rsidP="001B2771">
            <w:pPr>
              <w:rPr>
                <w:rFonts w:eastAsia="Calibri"/>
                <w:bCs/>
                <w:iCs/>
                <w:kern w:val="32"/>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rPr>
                <w:rFonts w:eastAsia="Calibri"/>
                <w:bCs/>
                <w:iCs/>
                <w:kern w:val="32"/>
                <w:sz w:val="24"/>
                <w:szCs w:val="24"/>
              </w:rPr>
            </w:pPr>
            <w:r w:rsidRPr="007B5D00">
              <w:rPr>
                <w:sz w:val="24"/>
                <w:szCs w:val="24"/>
              </w:rPr>
              <w:t>4</w:t>
            </w:r>
          </w:p>
        </w:tc>
      </w:tr>
      <w:tr w:rsidR="007B5D00" w:rsidRPr="007B5D00" w:rsidTr="007B5D00">
        <w:trPr>
          <w:trHeight w:val="264"/>
        </w:trPr>
        <w:tc>
          <w:tcPr>
            <w:tcW w:w="916" w:type="dxa"/>
            <w:vMerge/>
            <w:tcBorders>
              <w:top w:val="single" w:sz="4" w:space="0" w:color="auto"/>
              <w:left w:val="single" w:sz="4" w:space="0" w:color="auto"/>
              <w:bottom w:val="single" w:sz="4" w:space="0" w:color="auto"/>
              <w:right w:val="single" w:sz="4" w:space="0" w:color="auto"/>
            </w:tcBorders>
            <w:vAlign w:val="center"/>
            <w:hideMark/>
          </w:tcPr>
          <w:p w:rsidR="007B5D00" w:rsidRPr="007B5D00" w:rsidRDefault="007B5D00" w:rsidP="001B2771">
            <w:pPr>
              <w:rPr>
                <w:rFonts w:eastAsia="Calibri"/>
                <w:b/>
                <w:bCs/>
                <w:iCs/>
                <w:kern w:val="32"/>
                <w:sz w:val="24"/>
                <w:szCs w:val="24"/>
              </w:rPr>
            </w:pPr>
          </w:p>
        </w:tc>
        <w:tc>
          <w:tcPr>
            <w:tcW w:w="1778" w:type="dxa"/>
            <w:tcBorders>
              <w:top w:val="single" w:sz="4" w:space="0" w:color="auto"/>
              <w:left w:val="single" w:sz="4" w:space="0" w:color="auto"/>
              <w:bottom w:val="single" w:sz="4" w:space="0" w:color="auto"/>
              <w:right w:val="single" w:sz="4" w:space="0" w:color="auto"/>
            </w:tcBorders>
          </w:tcPr>
          <w:p w:rsidR="007B5D00" w:rsidRPr="007B5D00" w:rsidRDefault="007B5D00" w:rsidP="001B2771">
            <w:pPr>
              <w:rPr>
                <w:rFonts w:eastAsia="Calibri"/>
                <w:bCs/>
                <w:iCs/>
                <w:kern w:val="32"/>
                <w:sz w:val="24"/>
                <w:szCs w:val="24"/>
              </w:rPr>
            </w:pPr>
            <w:r w:rsidRPr="007B5D00">
              <w:rPr>
                <w:sz w:val="24"/>
                <w:szCs w:val="24"/>
              </w:rPr>
              <w:t>Số điểm</w:t>
            </w:r>
          </w:p>
        </w:tc>
        <w:tc>
          <w:tcPr>
            <w:tcW w:w="1417"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rPr>
                <w:rFonts w:eastAsia="Calibri"/>
                <w:bCs/>
                <w:iCs/>
                <w:kern w:val="32"/>
                <w:sz w:val="24"/>
                <w:szCs w:val="24"/>
              </w:rPr>
            </w:pPr>
            <w:r w:rsidRPr="007B5D00">
              <w:rPr>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rPr>
                <w:rFonts w:eastAsia="Calibri"/>
                <w:bCs/>
                <w:iCs/>
                <w:kern w:val="32"/>
                <w:sz w:val="24"/>
                <w:szCs w:val="24"/>
              </w:rPr>
            </w:pPr>
            <w:r w:rsidRPr="007B5D00">
              <w:rPr>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rPr>
                <w:rFonts w:eastAsia="Calibri"/>
                <w:bCs/>
                <w:iCs/>
                <w:kern w:val="32"/>
                <w:sz w:val="24"/>
                <w:szCs w:val="24"/>
              </w:rPr>
            </w:pPr>
            <w:r w:rsidRPr="007B5D00">
              <w:rPr>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7B5D00" w:rsidRPr="007B5D00" w:rsidRDefault="007B5D00" w:rsidP="001B2771">
            <w:pPr>
              <w:rPr>
                <w:rFonts w:eastAsia="Calibri"/>
                <w:bCs/>
                <w:iCs/>
                <w:kern w:val="32"/>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rPr>
                <w:rFonts w:eastAsia="Calibri"/>
                <w:b/>
                <w:bCs/>
                <w:iCs/>
                <w:kern w:val="32"/>
                <w:sz w:val="24"/>
                <w:szCs w:val="24"/>
              </w:rPr>
            </w:pPr>
            <w:r w:rsidRPr="007B5D00">
              <w:rPr>
                <w:b/>
                <w:sz w:val="24"/>
                <w:szCs w:val="24"/>
              </w:rPr>
              <w:t>3,0</w:t>
            </w:r>
          </w:p>
        </w:tc>
      </w:tr>
      <w:tr w:rsidR="007B5D00" w:rsidRPr="007B5D00" w:rsidTr="007B5D00">
        <w:trPr>
          <w:trHeight w:val="186"/>
        </w:trPr>
        <w:tc>
          <w:tcPr>
            <w:tcW w:w="916" w:type="dxa"/>
            <w:vMerge/>
            <w:tcBorders>
              <w:top w:val="single" w:sz="4" w:space="0" w:color="auto"/>
              <w:left w:val="single" w:sz="4" w:space="0" w:color="auto"/>
              <w:bottom w:val="single" w:sz="4" w:space="0" w:color="auto"/>
              <w:right w:val="single" w:sz="4" w:space="0" w:color="auto"/>
            </w:tcBorders>
            <w:vAlign w:val="center"/>
            <w:hideMark/>
          </w:tcPr>
          <w:p w:rsidR="007B5D00" w:rsidRPr="007B5D00" w:rsidRDefault="007B5D00" w:rsidP="001B2771">
            <w:pPr>
              <w:rPr>
                <w:rFonts w:eastAsia="Calibri"/>
                <w:b/>
                <w:bCs/>
                <w:iCs/>
                <w:kern w:val="32"/>
                <w:sz w:val="24"/>
                <w:szCs w:val="24"/>
              </w:rPr>
            </w:pPr>
          </w:p>
        </w:tc>
        <w:tc>
          <w:tcPr>
            <w:tcW w:w="1778"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rPr>
                <w:rFonts w:eastAsia="Calibri"/>
                <w:bCs/>
                <w:iCs/>
                <w:kern w:val="32"/>
                <w:sz w:val="24"/>
                <w:szCs w:val="24"/>
              </w:rPr>
            </w:pPr>
            <w:r w:rsidRPr="007B5D00">
              <w:rPr>
                <w:sz w:val="24"/>
                <w:szCs w:val="24"/>
              </w:rPr>
              <w:t>Tỉ lệ</w:t>
            </w:r>
          </w:p>
        </w:tc>
        <w:tc>
          <w:tcPr>
            <w:tcW w:w="1417"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rPr>
                <w:rFonts w:eastAsia="Calibri"/>
                <w:bCs/>
                <w:iCs/>
                <w:kern w:val="32"/>
                <w:sz w:val="24"/>
                <w:szCs w:val="24"/>
              </w:rPr>
            </w:pPr>
            <w:r w:rsidRPr="007B5D00">
              <w:rPr>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rPr>
                <w:rFonts w:eastAsia="Calibri"/>
                <w:bCs/>
                <w:iCs/>
                <w:kern w:val="32"/>
                <w:sz w:val="24"/>
                <w:szCs w:val="24"/>
              </w:rPr>
            </w:pPr>
            <w:r w:rsidRPr="007B5D00">
              <w:rPr>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rPr>
                <w:rFonts w:eastAsia="Calibri"/>
                <w:bCs/>
                <w:iCs/>
                <w:kern w:val="32"/>
                <w:sz w:val="24"/>
                <w:szCs w:val="24"/>
              </w:rPr>
            </w:pPr>
            <w:r w:rsidRPr="007B5D00">
              <w:rPr>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7B5D00" w:rsidRPr="007B5D00" w:rsidRDefault="007B5D00" w:rsidP="001B2771">
            <w:pPr>
              <w:rPr>
                <w:rFonts w:eastAsia="Calibri"/>
                <w:bCs/>
                <w:iCs/>
                <w:kern w:val="32"/>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rPr>
                <w:rFonts w:eastAsia="Calibri"/>
                <w:bCs/>
                <w:iCs/>
                <w:kern w:val="32"/>
                <w:sz w:val="24"/>
                <w:szCs w:val="24"/>
              </w:rPr>
            </w:pPr>
            <w:r w:rsidRPr="007B5D00">
              <w:rPr>
                <w:sz w:val="24"/>
                <w:szCs w:val="24"/>
              </w:rPr>
              <w:t>30%</w:t>
            </w:r>
          </w:p>
        </w:tc>
      </w:tr>
      <w:tr w:rsidR="007B5D00" w:rsidRPr="007B5D00" w:rsidTr="007B5D00">
        <w:trPr>
          <w:trHeight w:val="465"/>
        </w:trPr>
        <w:tc>
          <w:tcPr>
            <w:tcW w:w="916"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rPr>
                <w:rFonts w:eastAsia="Calibri"/>
                <w:b/>
                <w:bCs/>
                <w:iCs/>
                <w:kern w:val="32"/>
                <w:sz w:val="24"/>
                <w:szCs w:val="24"/>
              </w:rPr>
            </w:pPr>
            <w:r w:rsidRPr="007B5D00">
              <w:rPr>
                <w:b/>
                <w:sz w:val="24"/>
                <w:szCs w:val="24"/>
              </w:rPr>
              <w:t>II.  Làm văn</w:t>
            </w:r>
          </w:p>
        </w:tc>
        <w:tc>
          <w:tcPr>
            <w:tcW w:w="1778" w:type="dxa"/>
            <w:tcBorders>
              <w:top w:val="single" w:sz="4" w:space="0" w:color="auto"/>
              <w:left w:val="single" w:sz="4" w:space="0" w:color="auto"/>
              <w:bottom w:val="single" w:sz="4" w:space="0" w:color="auto"/>
              <w:right w:val="single" w:sz="4" w:space="0" w:color="auto"/>
            </w:tcBorders>
          </w:tcPr>
          <w:p w:rsidR="007B5D00" w:rsidRPr="007B5D00" w:rsidRDefault="007B5D00" w:rsidP="001B2771">
            <w:pPr>
              <w:rPr>
                <w:b/>
                <w:sz w:val="24"/>
                <w:szCs w:val="24"/>
              </w:rPr>
            </w:pPr>
            <w:r>
              <w:rPr>
                <w:b/>
                <w:sz w:val="24"/>
                <w:szCs w:val="24"/>
              </w:rPr>
              <w:t xml:space="preserve">Nghị luận văn học: </w:t>
            </w:r>
            <w:r w:rsidRPr="007B5D00">
              <w:rPr>
                <w:sz w:val="24"/>
                <w:szCs w:val="24"/>
              </w:rPr>
              <w:t>Nghị luận về một ý kiến bàn về văn học</w:t>
            </w:r>
          </w:p>
        </w:tc>
        <w:tc>
          <w:tcPr>
            <w:tcW w:w="1417" w:type="dxa"/>
            <w:tcBorders>
              <w:top w:val="single" w:sz="4" w:space="0" w:color="auto"/>
              <w:left w:val="single" w:sz="4" w:space="0" w:color="auto"/>
              <w:bottom w:val="single" w:sz="4" w:space="0" w:color="auto"/>
              <w:right w:val="single" w:sz="4" w:space="0" w:color="auto"/>
            </w:tcBorders>
          </w:tcPr>
          <w:p w:rsidR="007B5D00" w:rsidRPr="007B5D00" w:rsidRDefault="007B5D00" w:rsidP="001B2771">
            <w:pPr>
              <w:rPr>
                <w:rFonts w:eastAsia="Calibri"/>
                <w:bCs/>
                <w:iCs/>
                <w:kern w:val="32"/>
                <w:sz w:val="24"/>
                <w:szCs w:val="24"/>
              </w:rPr>
            </w:pPr>
          </w:p>
        </w:tc>
        <w:tc>
          <w:tcPr>
            <w:tcW w:w="2268" w:type="dxa"/>
            <w:tcBorders>
              <w:top w:val="single" w:sz="4" w:space="0" w:color="auto"/>
              <w:left w:val="single" w:sz="4" w:space="0" w:color="auto"/>
              <w:bottom w:val="single" w:sz="4" w:space="0" w:color="auto"/>
              <w:right w:val="single" w:sz="4" w:space="0" w:color="auto"/>
            </w:tcBorders>
          </w:tcPr>
          <w:p w:rsidR="007B5D00" w:rsidRPr="007B5D00" w:rsidRDefault="007B5D00" w:rsidP="001B2771">
            <w:pPr>
              <w:rPr>
                <w:rFonts w:eastAsia="Calibri"/>
                <w:bCs/>
                <w:iCs/>
                <w:kern w:val="3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rPr>
                <w:rFonts w:eastAsia="Calibri"/>
                <w:bCs/>
                <w:iCs/>
                <w:kern w:val="32"/>
                <w:sz w:val="24"/>
                <w:szCs w:val="24"/>
              </w:rPr>
            </w:pPr>
            <w:r w:rsidRPr="007B5D00">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B5D00" w:rsidRPr="007B5D00" w:rsidRDefault="007B5D00" w:rsidP="001B2771">
            <w:pPr>
              <w:rPr>
                <w:rFonts w:eastAsia="Calibri"/>
                <w:bCs/>
                <w:iCs/>
                <w:kern w:val="32"/>
                <w:sz w:val="24"/>
                <w:szCs w:val="24"/>
              </w:rPr>
            </w:pPr>
            <w:r w:rsidRPr="007B5D00">
              <w:rPr>
                <w:sz w:val="24"/>
                <w:szCs w:val="24"/>
              </w:rPr>
              <w:t>Viết bài văn.</w:t>
            </w:r>
          </w:p>
          <w:p w:rsidR="007B5D00" w:rsidRPr="007B5D00" w:rsidRDefault="007B5D00" w:rsidP="001B2771">
            <w:pPr>
              <w:rPr>
                <w:sz w:val="24"/>
                <w:szCs w:val="24"/>
              </w:rPr>
            </w:pPr>
          </w:p>
          <w:p w:rsidR="007B5D00" w:rsidRPr="007B5D00" w:rsidRDefault="007B5D00" w:rsidP="001B2771">
            <w:pPr>
              <w:rPr>
                <w:rFonts w:eastAsia="Calibri"/>
                <w:bCs/>
                <w:iCs/>
                <w:kern w:val="32"/>
                <w:sz w:val="24"/>
                <w:szCs w:val="24"/>
              </w:rPr>
            </w:pPr>
          </w:p>
        </w:tc>
        <w:tc>
          <w:tcPr>
            <w:tcW w:w="850" w:type="dxa"/>
            <w:tcBorders>
              <w:top w:val="single" w:sz="4" w:space="0" w:color="auto"/>
              <w:left w:val="single" w:sz="4" w:space="0" w:color="auto"/>
              <w:bottom w:val="single" w:sz="4" w:space="0" w:color="auto"/>
              <w:right w:val="single" w:sz="4" w:space="0" w:color="auto"/>
            </w:tcBorders>
          </w:tcPr>
          <w:p w:rsidR="007B5D00" w:rsidRPr="007B5D00" w:rsidRDefault="007B5D00" w:rsidP="001B2771">
            <w:pPr>
              <w:rPr>
                <w:rFonts w:eastAsia="Calibri"/>
                <w:bCs/>
                <w:iCs/>
                <w:kern w:val="32"/>
                <w:sz w:val="24"/>
                <w:szCs w:val="24"/>
              </w:rPr>
            </w:pPr>
          </w:p>
        </w:tc>
      </w:tr>
      <w:tr w:rsidR="007B5D00" w:rsidRPr="007B5D00" w:rsidTr="007B5D00">
        <w:trPr>
          <w:trHeight w:val="210"/>
        </w:trPr>
        <w:tc>
          <w:tcPr>
            <w:tcW w:w="916" w:type="dxa"/>
            <w:vMerge w:val="restart"/>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rPr>
                <w:rFonts w:eastAsia="Calibri"/>
                <w:b/>
                <w:bCs/>
                <w:iCs/>
                <w:kern w:val="32"/>
                <w:sz w:val="24"/>
                <w:szCs w:val="24"/>
              </w:rPr>
            </w:pPr>
            <w:r w:rsidRPr="007B5D00">
              <w:rPr>
                <w:b/>
                <w:sz w:val="24"/>
                <w:szCs w:val="24"/>
              </w:rPr>
              <w:t>Tổng</w:t>
            </w:r>
          </w:p>
        </w:tc>
        <w:tc>
          <w:tcPr>
            <w:tcW w:w="1778"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rPr>
                <w:rFonts w:eastAsia="Calibri"/>
                <w:bCs/>
                <w:iCs/>
                <w:kern w:val="32"/>
                <w:sz w:val="24"/>
                <w:szCs w:val="24"/>
              </w:rPr>
            </w:pPr>
            <w:r w:rsidRPr="007B5D00">
              <w:rPr>
                <w:sz w:val="24"/>
                <w:szCs w:val="24"/>
              </w:rPr>
              <w:t>Số câu</w:t>
            </w:r>
          </w:p>
        </w:tc>
        <w:tc>
          <w:tcPr>
            <w:tcW w:w="1417" w:type="dxa"/>
            <w:tcBorders>
              <w:top w:val="single" w:sz="4" w:space="0" w:color="auto"/>
              <w:left w:val="single" w:sz="4" w:space="0" w:color="auto"/>
              <w:bottom w:val="single" w:sz="4" w:space="0" w:color="auto"/>
              <w:right w:val="single" w:sz="4" w:space="0" w:color="auto"/>
            </w:tcBorders>
          </w:tcPr>
          <w:p w:rsidR="007B5D00" w:rsidRPr="007B5D00" w:rsidRDefault="007B5D00" w:rsidP="001B2771">
            <w:pPr>
              <w:rPr>
                <w:rFonts w:eastAsia="Calibri"/>
                <w:bCs/>
                <w:iCs/>
                <w:kern w:val="32"/>
                <w:sz w:val="24"/>
                <w:szCs w:val="24"/>
              </w:rPr>
            </w:pPr>
          </w:p>
        </w:tc>
        <w:tc>
          <w:tcPr>
            <w:tcW w:w="2268" w:type="dxa"/>
            <w:tcBorders>
              <w:top w:val="single" w:sz="4" w:space="0" w:color="auto"/>
              <w:left w:val="single" w:sz="4" w:space="0" w:color="auto"/>
              <w:bottom w:val="single" w:sz="4" w:space="0" w:color="auto"/>
              <w:right w:val="single" w:sz="4" w:space="0" w:color="auto"/>
            </w:tcBorders>
          </w:tcPr>
          <w:p w:rsidR="007B5D00" w:rsidRPr="007B5D00" w:rsidRDefault="007B5D00" w:rsidP="001B2771">
            <w:pPr>
              <w:rPr>
                <w:rFonts w:eastAsia="Calibri"/>
                <w:bCs/>
                <w:iCs/>
                <w:kern w:val="32"/>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5D00" w:rsidRPr="007B5D00" w:rsidRDefault="007B5D00" w:rsidP="001B2771">
            <w:pPr>
              <w:jc w:val="center"/>
              <w:rPr>
                <w:rFonts w:eastAsia="Calibri"/>
                <w:bCs/>
                <w:iCs/>
                <w:kern w:val="32"/>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jc w:val="center"/>
              <w:rPr>
                <w:rFonts w:eastAsia="Calibri"/>
                <w:bCs/>
                <w:iCs/>
                <w:kern w:val="32"/>
                <w:sz w:val="24"/>
                <w:szCs w:val="24"/>
              </w:rPr>
            </w:pPr>
            <w:r w:rsidRPr="007B5D00">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jc w:val="center"/>
              <w:rPr>
                <w:rFonts w:eastAsia="Calibri"/>
                <w:bCs/>
                <w:iCs/>
                <w:kern w:val="32"/>
                <w:sz w:val="24"/>
                <w:szCs w:val="24"/>
              </w:rPr>
            </w:pPr>
            <w:r w:rsidRPr="007B5D00">
              <w:rPr>
                <w:sz w:val="24"/>
                <w:szCs w:val="24"/>
              </w:rPr>
              <w:t>1</w:t>
            </w:r>
          </w:p>
        </w:tc>
      </w:tr>
      <w:tr w:rsidR="007B5D00" w:rsidRPr="007B5D00" w:rsidTr="007B5D00">
        <w:trPr>
          <w:trHeight w:val="158"/>
        </w:trPr>
        <w:tc>
          <w:tcPr>
            <w:tcW w:w="916" w:type="dxa"/>
            <w:vMerge/>
            <w:tcBorders>
              <w:top w:val="single" w:sz="4" w:space="0" w:color="auto"/>
              <w:left w:val="single" w:sz="4" w:space="0" w:color="auto"/>
              <w:bottom w:val="single" w:sz="4" w:space="0" w:color="auto"/>
              <w:right w:val="single" w:sz="4" w:space="0" w:color="auto"/>
            </w:tcBorders>
            <w:vAlign w:val="center"/>
            <w:hideMark/>
          </w:tcPr>
          <w:p w:rsidR="007B5D00" w:rsidRPr="007B5D00" w:rsidRDefault="007B5D00" w:rsidP="001B2771">
            <w:pPr>
              <w:rPr>
                <w:rFonts w:eastAsia="Calibri"/>
                <w:b/>
                <w:bCs/>
                <w:iCs/>
                <w:kern w:val="32"/>
                <w:sz w:val="24"/>
                <w:szCs w:val="24"/>
              </w:rPr>
            </w:pPr>
          </w:p>
        </w:tc>
        <w:tc>
          <w:tcPr>
            <w:tcW w:w="1778"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rPr>
                <w:rFonts w:eastAsia="Calibri"/>
                <w:bCs/>
                <w:iCs/>
                <w:kern w:val="32"/>
                <w:sz w:val="24"/>
                <w:szCs w:val="24"/>
              </w:rPr>
            </w:pPr>
            <w:r w:rsidRPr="007B5D00">
              <w:rPr>
                <w:sz w:val="24"/>
                <w:szCs w:val="24"/>
              </w:rPr>
              <w:t>Số điểm</w:t>
            </w:r>
          </w:p>
        </w:tc>
        <w:tc>
          <w:tcPr>
            <w:tcW w:w="1417" w:type="dxa"/>
            <w:tcBorders>
              <w:top w:val="single" w:sz="4" w:space="0" w:color="auto"/>
              <w:left w:val="single" w:sz="4" w:space="0" w:color="auto"/>
              <w:bottom w:val="single" w:sz="4" w:space="0" w:color="auto"/>
              <w:right w:val="single" w:sz="4" w:space="0" w:color="auto"/>
            </w:tcBorders>
          </w:tcPr>
          <w:p w:rsidR="007B5D00" w:rsidRPr="007B5D00" w:rsidRDefault="007B5D00" w:rsidP="001B2771">
            <w:pPr>
              <w:rPr>
                <w:rFonts w:eastAsia="Calibri"/>
                <w:bCs/>
                <w:iCs/>
                <w:kern w:val="32"/>
                <w:sz w:val="24"/>
                <w:szCs w:val="24"/>
              </w:rPr>
            </w:pPr>
          </w:p>
        </w:tc>
        <w:tc>
          <w:tcPr>
            <w:tcW w:w="2268" w:type="dxa"/>
            <w:tcBorders>
              <w:top w:val="single" w:sz="4" w:space="0" w:color="auto"/>
              <w:left w:val="single" w:sz="4" w:space="0" w:color="auto"/>
              <w:bottom w:val="single" w:sz="4" w:space="0" w:color="auto"/>
              <w:right w:val="single" w:sz="4" w:space="0" w:color="auto"/>
            </w:tcBorders>
          </w:tcPr>
          <w:p w:rsidR="007B5D00" w:rsidRPr="007B5D00" w:rsidRDefault="007B5D00" w:rsidP="001B2771">
            <w:pPr>
              <w:rPr>
                <w:rFonts w:eastAsia="Calibri"/>
                <w:bCs/>
                <w:iCs/>
                <w:kern w:val="32"/>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5D00" w:rsidRPr="007B5D00" w:rsidRDefault="007B5D00" w:rsidP="001B2771">
            <w:pPr>
              <w:jc w:val="center"/>
              <w:rPr>
                <w:rFonts w:eastAsia="Calibri"/>
                <w:bCs/>
                <w:iCs/>
                <w:kern w:val="32"/>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rPr>
                <w:rFonts w:eastAsia="Calibri"/>
                <w:bCs/>
                <w:iCs/>
                <w:kern w:val="32"/>
                <w:sz w:val="24"/>
                <w:szCs w:val="24"/>
              </w:rPr>
            </w:pPr>
            <w:r w:rsidRPr="007B5D00">
              <w:rPr>
                <w:sz w:val="24"/>
                <w:szCs w:val="24"/>
              </w:rPr>
              <w:t xml:space="preserve"> 7.0     </w:t>
            </w:r>
          </w:p>
        </w:tc>
        <w:tc>
          <w:tcPr>
            <w:tcW w:w="850" w:type="dxa"/>
            <w:tcBorders>
              <w:top w:val="single" w:sz="4" w:space="0" w:color="auto"/>
              <w:left w:val="single" w:sz="4" w:space="0" w:color="auto"/>
              <w:bottom w:val="nil"/>
              <w:right w:val="single" w:sz="4" w:space="0" w:color="auto"/>
            </w:tcBorders>
            <w:hideMark/>
          </w:tcPr>
          <w:p w:rsidR="007B5D00" w:rsidRPr="007B5D00" w:rsidRDefault="007B5D00" w:rsidP="001B2771">
            <w:pPr>
              <w:jc w:val="center"/>
              <w:rPr>
                <w:rFonts w:eastAsia="Calibri"/>
                <w:b/>
                <w:bCs/>
                <w:iCs/>
                <w:kern w:val="32"/>
                <w:sz w:val="24"/>
                <w:szCs w:val="24"/>
              </w:rPr>
            </w:pPr>
            <w:r w:rsidRPr="007B5D00">
              <w:rPr>
                <w:b/>
                <w:sz w:val="24"/>
                <w:szCs w:val="24"/>
              </w:rPr>
              <w:t>7,0</w:t>
            </w:r>
          </w:p>
        </w:tc>
      </w:tr>
      <w:tr w:rsidR="007B5D00" w:rsidRPr="007B5D00" w:rsidTr="007B5D00">
        <w:trPr>
          <w:trHeight w:val="262"/>
        </w:trPr>
        <w:tc>
          <w:tcPr>
            <w:tcW w:w="916" w:type="dxa"/>
            <w:vMerge/>
            <w:tcBorders>
              <w:top w:val="single" w:sz="4" w:space="0" w:color="auto"/>
              <w:left w:val="single" w:sz="4" w:space="0" w:color="auto"/>
              <w:bottom w:val="single" w:sz="4" w:space="0" w:color="auto"/>
              <w:right w:val="single" w:sz="4" w:space="0" w:color="auto"/>
            </w:tcBorders>
            <w:vAlign w:val="center"/>
            <w:hideMark/>
          </w:tcPr>
          <w:p w:rsidR="007B5D00" w:rsidRPr="007B5D00" w:rsidRDefault="007B5D00" w:rsidP="001B2771">
            <w:pPr>
              <w:rPr>
                <w:rFonts w:eastAsia="Calibri"/>
                <w:b/>
                <w:bCs/>
                <w:iCs/>
                <w:kern w:val="32"/>
                <w:sz w:val="24"/>
                <w:szCs w:val="24"/>
              </w:rPr>
            </w:pPr>
          </w:p>
        </w:tc>
        <w:tc>
          <w:tcPr>
            <w:tcW w:w="1778"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rPr>
                <w:rFonts w:eastAsia="Calibri"/>
                <w:bCs/>
                <w:iCs/>
                <w:kern w:val="32"/>
                <w:sz w:val="24"/>
                <w:szCs w:val="24"/>
              </w:rPr>
            </w:pPr>
            <w:r w:rsidRPr="007B5D00">
              <w:rPr>
                <w:sz w:val="24"/>
                <w:szCs w:val="24"/>
              </w:rPr>
              <w:t>Tỉ lệ</w:t>
            </w:r>
          </w:p>
        </w:tc>
        <w:tc>
          <w:tcPr>
            <w:tcW w:w="1417" w:type="dxa"/>
            <w:tcBorders>
              <w:top w:val="single" w:sz="4" w:space="0" w:color="auto"/>
              <w:left w:val="single" w:sz="4" w:space="0" w:color="auto"/>
              <w:bottom w:val="single" w:sz="4" w:space="0" w:color="auto"/>
              <w:right w:val="single" w:sz="4" w:space="0" w:color="auto"/>
            </w:tcBorders>
          </w:tcPr>
          <w:p w:rsidR="007B5D00" w:rsidRPr="007B5D00" w:rsidRDefault="007B5D00" w:rsidP="001B2771">
            <w:pPr>
              <w:rPr>
                <w:rFonts w:eastAsia="Calibri"/>
                <w:bCs/>
                <w:iCs/>
                <w:kern w:val="32"/>
                <w:sz w:val="24"/>
                <w:szCs w:val="24"/>
              </w:rPr>
            </w:pPr>
          </w:p>
        </w:tc>
        <w:tc>
          <w:tcPr>
            <w:tcW w:w="2268" w:type="dxa"/>
            <w:tcBorders>
              <w:top w:val="single" w:sz="4" w:space="0" w:color="auto"/>
              <w:left w:val="single" w:sz="4" w:space="0" w:color="auto"/>
              <w:bottom w:val="single" w:sz="4" w:space="0" w:color="auto"/>
              <w:right w:val="single" w:sz="4" w:space="0" w:color="auto"/>
            </w:tcBorders>
          </w:tcPr>
          <w:p w:rsidR="007B5D00" w:rsidRPr="007B5D00" w:rsidRDefault="007B5D00" w:rsidP="001B2771">
            <w:pPr>
              <w:rPr>
                <w:rFonts w:eastAsia="Calibri"/>
                <w:bCs/>
                <w:iCs/>
                <w:kern w:val="32"/>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5D00" w:rsidRPr="007B5D00" w:rsidRDefault="007B5D00" w:rsidP="001B2771">
            <w:pPr>
              <w:jc w:val="center"/>
              <w:rPr>
                <w:rFonts w:eastAsia="Calibri"/>
                <w:bCs/>
                <w:iCs/>
                <w:kern w:val="32"/>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jc w:val="center"/>
              <w:rPr>
                <w:rFonts w:eastAsia="Calibri"/>
                <w:bCs/>
                <w:iCs/>
                <w:kern w:val="32"/>
                <w:sz w:val="24"/>
                <w:szCs w:val="24"/>
              </w:rPr>
            </w:pPr>
            <w:r w:rsidRPr="007B5D00">
              <w:rPr>
                <w:sz w:val="24"/>
                <w:szCs w:val="24"/>
              </w:rPr>
              <w:t>70%</w:t>
            </w:r>
          </w:p>
        </w:tc>
        <w:tc>
          <w:tcPr>
            <w:tcW w:w="850" w:type="dxa"/>
            <w:tcBorders>
              <w:top w:val="nil"/>
              <w:left w:val="single" w:sz="4" w:space="0" w:color="auto"/>
              <w:bottom w:val="single" w:sz="4" w:space="0" w:color="auto"/>
              <w:right w:val="single" w:sz="4" w:space="0" w:color="auto"/>
            </w:tcBorders>
            <w:hideMark/>
          </w:tcPr>
          <w:p w:rsidR="007B5D00" w:rsidRPr="007B5D00" w:rsidRDefault="007B5D00" w:rsidP="001B2771">
            <w:pPr>
              <w:jc w:val="center"/>
              <w:rPr>
                <w:rFonts w:eastAsia="Calibri"/>
                <w:bCs/>
                <w:iCs/>
                <w:kern w:val="32"/>
                <w:sz w:val="24"/>
                <w:szCs w:val="24"/>
              </w:rPr>
            </w:pPr>
            <w:r w:rsidRPr="007B5D00">
              <w:rPr>
                <w:sz w:val="24"/>
                <w:szCs w:val="24"/>
              </w:rPr>
              <w:t>70%</w:t>
            </w:r>
          </w:p>
        </w:tc>
      </w:tr>
      <w:tr w:rsidR="007B5D00" w:rsidRPr="007B5D00" w:rsidTr="007B5D00">
        <w:trPr>
          <w:trHeight w:val="320"/>
        </w:trPr>
        <w:tc>
          <w:tcPr>
            <w:tcW w:w="916" w:type="dxa"/>
            <w:vMerge w:val="restart"/>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rPr>
                <w:rFonts w:eastAsia="Calibri"/>
                <w:b/>
                <w:bCs/>
                <w:iCs/>
                <w:kern w:val="32"/>
                <w:sz w:val="24"/>
                <w:szCs w:val="24"/>
              </w:rPr>
            </w:pPr>
            <w:r w:rsidRPr="007B5D00">
              <w:rPr>
                <w:b/>
                <w:sz w:val="24"/>
                <w:szCs w:val="24"/>
              </w:rPr>
              <w:t>Tổng cộng</w:t>
            </w:r>
          </w:p>
        </w:tc>
        <w:tc>
          <w:tcPr>
            <w:tcW w:w="1778"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rPr>
                <w:rFonts w:eastAsia="Calibri"/>
                <w:b/>
                <w:bCs/>
                <w:iCs/>
                <w:kern w:val="32"/>
                <w:sz w:val="24"/>
                <w:szCs w:val="24"/>
              </w:rPr>
            </w:pPr>
            <w:r w:rsidRPr="007B5D00">
              <w:rPr>
                <w:b/>
                <w:sz w:val="24"/>
                <w:szCs w:val="24"/>
              </w:rPr>
              <w:t>Số câu</w:t>
            </w:r>
          </w:p>
        </w:tc>
        <w:tc>
          <w:tcPr>
            <w:tcW w:w="1417"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jc w:val="center"/>
              <w:rPr>
                <w:rFonts w:eastAsia="Calibri"/>
                <w:b/>
                <w:bCs/>
                <w:iCs/>
                <w:kern w:val="32"/>
                <w:sz w:val="24"/>
                <w:szCs w:val="24"/>
              </w:rPr>
            </w:pPr>
            <w:r w:rsidRPr="007B5D00">
              <w:rPr>
                <w:b/>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jc w:val="center"/>
              <w:rPr>
                <w:rFonts w:eastAsia="Calibri"/>
                <w:b/>
                <w:bCs/>
                <w:iCs/>
                <w:kern w:val="32"/>
                <w:sz w:val="24"/>
                <w:szCs w:val="24"/>
              </w:rPr>
            </w:pPr>
            <w:r w:rsidRPr="007B5D00">
              <w:rPr>
                <w:b/>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jc w:val="center"/>
              <w:rPr>
                <w:rFonts w:eastAsia="Calibri"/>
                <w:b/>
                <w:bCs/>
                <w:iCs/>
                <w:kern w:val="32"/>
                <w:sz w:val="24"/>
                <w:szCs w:val="24"/>
              </w:rPr>
            </w:pPr>
            <w:r w:rsidRPr="007B5D00">
              <w:rPr>
                <w:b/>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jc w:val="center"/>
              <w:rPr>
                <w:rFonts w:eastAsia="Calibri"/>
                <w:b/>
                <w:bCs/>
                <w:iCs/>
                <w:kern w:val="32"/>
                <w:sz w:val="24"/>
                <w:szCs w:val="24"/>
              </w:rPr>
            </w:pPr>
            <w:r w:rsidRPr="007B5D00">
              <w:rPr>
                <w:b/>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rPr>
                <w:rFonts w:eastAsia="Calibri"/>
                <w:b/>
                <w:bCs/>
                <w:iCs/>
                <w:kern w:val="32"/>
                <w:sz w:val="24"/>
                <w:szCs w:val="24"/>
              </w:rPr>
            </w:pPr>
            <w:r w:rsidRPr="007B5D00">
              <w:rPr>
                <w:b/>
                <w:sz w:val="24"/>
                <w:szCs w:val="24"/>
              </w:rPr>
              <w:t>5</w:t>
            </w:r>
          </w:p>
        </w:tc>
      </w:tr>
      <w:tr w:rsidR="007B5D00" w:rsidRPr="007B5D00" w:rsidTr="007B5D00">
        <w:trPr>
          <w:trHeight w:val="330"/>
        </w:trPr>
        <w:tc>
          <w:tcPr>
            <w:tcW w:w="916" w:type="dxa"/>
            <w:vMerge/>
            <w:tcBorders>
              <w:top w:val="single" w:sz="4" w:space="0" w:color="auto"/>
              <w:left w:val="single" w:sz="4" w:space="0" w:color="auto"/>
              <w:bottom w:val="single" w:sz="4" w:space="0" w:color="auto"/>
              <w:right w:val="single" w:sz="4" w:space="0" w:color="auto"/>
            </w:tcBorders>
            <w:vAlign w:val="center"/>
            <w:hideMark/>
          </w:tcPr>
          <w:p w:rsidR="007B5D00" w:rsidRPr="007B5D00" w:rsidRDefault="007B5D00" w:rsidP="001B2771">
            <w:pPr>
              <w:rPr>
                <w:rFonts w:eastAsia="Calibri"/>
                <w:b/>
                <w:bCs/>
                <w:iCs/>
                <w:kern w:val="32"/>
                <w:sz w:val="24"/>
                <w:szCs w:val="24"/>
              </w:rPr>
            </w:pPr>
          </w:p>
        </w:tc>
        <w:tc>
          <w:tcPr>
            <w:tcW w:w="1778"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rPr>
                <w:rFonts w:eastAsia="Calibri"/>
                <w:b/>
                <w:bCs/>
                <w:iCs/>
                <w:kern w:val="32"/>
                <w:sz w:val="24"/>
                <w:szCs w:val="24"/>
              </w:rPr>
            </w:pPr>
            <w:r w:rsidRPr="007B5D00">
              <w:rPr>
                <w:b/>
                <w:sz w:val="24"/>
                <w:szCs w:val="24"/>
              </w:rPr>
              <w:t>Số điểm</w:t>
            </w:r>
          </w:p>
        </w:tc>
        <w:tc>
          <w:tcPr>
            <w:tcW w:w="1417"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jc w:val="center"/>
              <w:rPr>
                <w:rFonts w:eastAsia="Calibri"/>
                <w:b/>
                <w:bCs/>
                <w:iCs/>
                <w:kern w:val="32"/>
                <w:sz w:val="24"/>
                <w:szCs w:val="24"/>
              </w:rPr>
            </w:pPr>
            <w:r w:rsidRPr="007B5D00">
              <w:rPr>
                <w:b/>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jc w:val="center"/>
              <w:rPr>
                <w:rFonts w:eastAsia="Calibri"/>
                <w:b/>
                <w:bCs/>
                <w:iCs/>
                <w:kern w:val="32"/>
                <w:sz w:val="24"/>
                <w:szCs w:val="24"/>
              </w:rPr>
            </w:pPr>
            <w:r w:rsidRPr="007B5D00">
              <w:rPr>
                <w:b/>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jc w:val="center"/>
              <w:rPr>
                <w:rFonts w:eastAsia="Calibri"/>
                <w:b/>
                <w:bCs/>
                <w:iCs/>
                <w:kern w:val="32"/>
                <w:sz w:val="24"/>
                <w:szCs w:val="24"/>
              </w:rPr>
            </w:pPr>
            <w:r w:rsidRPr="007B5D00">
              <w:rPr>
                <w:b/>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jc w:val="center"/>
              <w:rPr>
                <w:rFonts w:eastAsia="Calibri"/>
                <w:b/>
                <w:bCs/>
                <w:iCs/>
                <w:kern w:val="32"/>
                <w:sz w:val="24"/>
                <w:szCs w:val="24"/>
              </w:rPr>
            </w:pPr>
            <w:r w:rsidRPr="007B5D00">
              <w:rPr>
                <w:b/>
                <w:sz w:val="24"/>
                <w:szCs w:val="24"/>
              </w:rPr>
              <w:t>7,0</w:t>
            </w:r>
          </w:p>
        </w:tc>
        <w:tc>
          <w:tcPr>
            <w:tcW w:w="850"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rPr>
                <w:rFonts w:eastAsia="Calibri"/>
                <w:b/>
                <w:bCs/>
                <w:iCs/>
                <w:kern w:val="32"/>
                <w:sz w:val="24"/>
                <w:szCs w:val="24"/>
              </w:rPr>
            </w:pPr>
            <w:r w:rsidRPr="007B5D00">
              <w:rPr>
                <w:b/>
                <w:sz w:val="24"/>
                <w:szCs w:val="24"/>
              </w:rPr>
              <w:t>10,0</w:t>
            </w:r>
          </w:p>
        </w:tc>
      </w:tr>
      <w:tr w:rsidR="007B5D00" w:rsidRPr="007B5D00" w:rsidTr="007B5D00">
        <w:trPr>
          <w:trHeight w:val="315"/>
        </w:trPr>
        <w:tc>
          <w:tcPr>
            <w:tcW w:w="916" w:type="dxa"/>
            <w:vMerge/>
            <w:tcBorders>
              <w:top w:val="single" w:sz="4" w:space="0" w:color="auto"/>
              <w:left w:val="single" w:sz="4" w:space="0" w:color="auto"/>
              <w:bottom w:val="single" w:sz="4" w:space="0" w:color="auto"/>
              <w:right w:val="single" w:sz="4" w:space="0" w:color="auto"/>
            </w:tcBorders>
            <w:vAlign w:val="center"/>
            <w:hideMark/>
          </w:tcPr>
          <w:p w:rsidR="007B5D00" w:rsidRPr="007B5D00" w:rsidRDefault="007B5D00" w:rsidP="001B2771">
            <w:pPr>
              <w:rPr>
                <w:rFonts w:eastAsia="Calibri"/>
                <w:b/>
                <w:bCs/>
                <w:iCs/>
                <w:kern w:val="32"/>
                <w:sz w:val="24"/>
                <w:szCs w:val="24"/>
              </w:rPr>
            </w:pPr>
          </w:p>
        </w:tc>
        <w:tc>
          <w:tcPr>
            <w:tcW w:w="1778"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rPr>
                <w:rFonts w:eastAsia="Calibri"/>
                <w:b/>
                <w:bCs/>
                <w:iCs/>
                <w:kern w:val="32"/>
                <w:sz w:val="24"/>
                <w:szCs w:val="24"/>
              </w:rPr>
            </w:pPr>
            <w:r w:rsidRPr="007B5D00">
              <w:rPr>
                <w:b/>
                <w:sz w:val="24"/>
                <w:szCs w:val="24"/>
              </w:rPr>
              <w:t>Tỉ lệ</w:t>
            </w:r>
          </w:p>
        </w:tc>
        <w:tc>
          <w:tcPr>
            <w:tcW w:w="1417"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jc w:val="center"/>
              <w:rPr>
                <w:rFonts w:eastAsia="Calibri"/>
                <w:b/>
                <w:bCs/>
                <w:iCs/>
                <w:kern w:val="32"/>
                <w:sz w:val="24"/>
                <w:szCs w:val="24"/>
              </w:rPr>
            </w:pPr>
            <w:r w:rsidRPr="007B5D00">
              <w:rPr>
                <w:b/>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jc w:val="center"/>
              <w:rPr>
                <w:rFonts w:eastAsia="Calibri"/>
                <w:b/>
                <w:bCs/>
                <w:iCs/>
                <w:kern w:val="32"/>
                <w:sz w:val="24"/>
                <w:szCs w:val="24"/>
              </w:rPr>
            </w:pPr>
            <w:r w:rsidRPr="007B5D00">
              <w:rPr>
                <w:b/>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jc w:val="center"/>
              <w:rPr>
                <w:rFonts w:eastAsia="Calibri"/>
                <w:b/>
                <w:bCs/>
                <w:iCs/>
                <w:kern w:val="32"/>
                <w:sz w:val="24"/>
                <w:szCs w:val="24"/>
              </w:rPr>
            </w:pPr>
            <w:r w:rsidRPr="007B5D00">
              <w:rPr>
                <w:b/>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jc w:val="center"/>
              <w:rPr>
                <w:rFonts w:eastAsia="Calibri"/>
                <w:b/>
                <w:bCs/>
                <w:iCs/>
                <w:kern w:val="32"/>
                <w:sz w:val="24"/>
                <w:szCs w:val="24"/>
              </w:rPr>
            </w:pPr>
            <w:r w:rsidRPr="007B5D00">
              <w:rPr>
                <w:b/>
                <w:sz w:val="24"/>
                <w:szCs w:val="24"/>
              </w:rPr>
              <w:t>70%</w:t>
            </w:r>
          </w:p>
        </w:tc>
        <w:tc>
          <w:tcPr>
            <w:tcW w:w="850"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rPr>
                <w:rFonts w:eastAsia="Calibri"/>
                <w:b/>
                <w:bCs/>
                <w:iCs/>
                <w:kern w:val="32"/>
                <w:sz w:val="24"/>
                <w:szCs w:val="24"/>
              </w:rPr>
            </w:pPr>
            <w:r w:rsidRPr="007B5D00">
              <w:rPr>
                <w:b/>
                <w:sz w:val="24"/>
                <w:szCs w:val="24"/>
              </w:rPr>
              <w:t>100</w:t>
            </w:r>
          </w:p>
        </w:tc>
      </w:tr>
    </w:tbl>
    <w:p w:rsidR="007B5D00" w:rsidRPr="009F50BD" w:rsidRDefault="007B5D00" w:rsidP="009F50BD">
      <w:pPr>
        <w:tabs>
          <w:tab w:val="left" w:pos="2086"/>
        </w:tabs>
        <w:jc w:val="both"/>
        <w:rPr>
          <w:rFonts w:ascii="Times New Roman" w:eastAsia="PMingLiU" w:hAnsi="Times New Roman" w:cs="Times New Roman"/>
          <w:sz w:val="24"/>
          <w:szCs w:val="24"/>
        </w:rPr>
      </w:pPr>
      <w:r w:rsidRPr="007B5D00">
        <w:rPr>
          <w:rFonts w:ascii="Times New Roman" w:eastAsia="Calibri" w:hAnsi="Times New Roman" w:cs="Times New Roman"/>
          <w:bCs/>
          <w:iCs/>
          <w:kern w:val="32"/>
          <w:sz w:val="24"/>
          <w:szCs w:val="24"/>
        </w:rPr>
        <w:lastRenderedPageBreak/>
        <w:t>IV. Đề</w:t>
      </w:r>
      <w:r w:rsidRPr="007B5D00">
        <w:rPr>
          <w:rFonts w:ascii="Times New Roman" w:hAnsi="Times New Roman" w:cs="Times New Roman"/>
          <w:sz w:val="24"/>
          <w:szCs w:val="24"/>
        </w:rPr>
        <w:t xml:space="preserve"> </w:t>
      </w:r>
      <w:r w:rsidR="009F50BD">
        <w:rPr>
          <w:rFonts w:ascii="Times New Roman" w:eastAsia="PMingLiU" w:hAnsi="Times New Roman" w:cs="Times New Roman"/>
          <w:sz w:val="24"/>
          <w:szCs w:val="24"/>
        </w:rPr>
        <w:t xml:space="preserve">         </w:t>
      </w:r>
      <w:r w:rsidRPr="007B5D00">
        <w:rPr>
          <w:rFonts w:ascii="Times New Roman" w:hAnsi="Times New Roman" w:cs="Times New Roman"/>
          <w:b/>
          <w:sz w:val="24"/>
          <w:szCs w:val="24"/>
          <w:lang w:val="it-IT"/>
        </w:rPr>
        <w:t xml:space="preserve">I. ĐỌC HIỂU </w:t>
      </w:r>
      <w:r w:rsidRPr="007B5D00">
        <w:rPr>
          <w:rFonts w:ascii="Times New Roman" w:hAnsi="Times New Roman" w:cs="Times New Roman"/>
          <w:sz w:val="24"/>
          <w:szCs w:val="24"/>
          <w:lang w:val="it-IT"/>
        </w:rPr>
        <w:t>(3.0 điểm)</w:t>
      </w:r>
    </w:p>
    <w:p w:rsidR="007B5D00" w:rsidRPr="007B5D00" w:rsidRDefault="007B5D00" w:rsidP="007B5D00">
      <w:pPr>
        <w:spacing w:after="120"/>
        <w:rPr>
          <w:rFonts w:ascii="Times New Roman" w:hAnsi="Times New Roman" w:cs="Times New Roman"/>
          <w:b/>
          <w:sz w:val="24"/>
          <w:szCs w:val="24"/>
          <w:lang w:val="it-IT"/>
        </w:rPr>
      </w:pPr>
      <w:r w:rsidRPr="007B5D00">
        <w:rPr>
          <w:rFonts w:ascii="Times New Roman" w:hAnsi="Times New Roman" w:cs="Times New Roman"/>
          <w:sz w:val="24"/>
          <w:szCs w:val="24"/>
          <w:lang w:val="it-IT"/>
        </w:rPr>
        <w:tab/>
      </w:r>
      <w:r w:rsidRPr="007B5D00">
        <w:rPr>
          <w:rFonts w:ascii="Times New Roman" w:hAnsi="Times New Roman" w:cs="Times New Roman"/>
          <w:b/>
          <w:sz w:val="24"/>
          <w:szCs w:val="24"/>
          <w:lang w:val="it-IT"/>
        </w:rPr>
        <w:t>Đọc đoạn thơ sau và thực hiện các yêu cầu từ câu 1 đến câu 4:</w:t>
      </w:r>
    </w:p>
    <w:p w:rsidR="007B5D00" w:rsidRPr="007B5D00" w:rsidRDefault="007B5D00" w:rsidP="007B5D00">
      <w:pPr>
        <w:spacing w:after="0"/>
        <w:jc w:val="center"/>
        <w:rPr>
          <w:rFonts w:ascii="Times New Roman" w:hAnsi="Times New Roman" w:cs="Times New Roman"/>
          <w:i/>
          <w:sz w:val="24"/>
          <w:szCs w:val="24"/>
        </w:rPr>
      </w:pPr>
      <w:r w:rsidRPr="007B5D00">
        <w:rPr>
          <w:rFonts w:ascii="Times New Roman" w:hAnsi="Times New Roman" w:cs="Times New Roman"/>
          <w:i/>
          <w:sz w:val="24"/>
          <w:szCs w:val="24"/>
        </w:rPr>
        <w:t>Thuở còn thơ ngày hai buổi đến trường</w:t>
      </w:r>
    </w:p>
    <w:p w:rsidR="007B5D00" w:rsidRPr="007B5D00" w:rsidRDefault="007B5D00" w:rsidP="007B5D00">
      <w:pPr>
        <w:spacing w:after="0"/>
        <w:jc w:val="center"/>
        <w:rPr>
          <w:rFonts w:ascii="Times New Roman" w:hAnsi="Times New Roman" w:cs="Times New Roman"/>
          <w:i/>
          <w:sz w:val="24"/>
          <w:szCs w:val="24"/>
        </w:rPr>
      </w:pPr>
      <w:r w:rsidRPr="007B5D00">
        <w:rPr>
          <w:rFonts w:ascii="Times New Roman" w:hAnsi="Times New Roman" w:cs="Times New Roman"/>
          <w:i/>
          <w:sz w:val="24"/>
          <w:szCs w:val="24"/>
        </w:rPr>
        <w:t>Yêu quê hương qua từng trang sách nhỏ:</w:t>
      </w:r>
    </w:p>
    <w:p w:rsidR="007B5D00" w:rsidRPr="007B5D00" w:rsidRDefault="007B5D00" w:rsidP="007B5D00">
      <w:pPr>
        <w:spacing w:after="0"/>
        <w:jc w:val="center"/>
        <w:rPr>
          <w:rFonts w:ascii="Times New Roman" w:hAnsi="Times New Roman" w:cs="Times New Roman"/>
          <w:i/>
          <w:sz w:val="24"/>
          <w:szCs w:val="24"/>
        </w:rPr>
      </w:pPr>
      <w:proofErr w:type="gramStart"/>
      <w:r w:rsidRPr="007B5D00">
        <w:rPr>
          <w:rFonts w:ascii="Times New Roman" w:hAnsi="Times New Roman" w:cs="Times New Roman"/>
          <w:i/>
          <w:sz w:val="24"/>
          <w:szCs w:val="24"/>
        </w:rPr>
        <w:t>“Ai bảo chăn trâu là khổ?”</w:t>
      </w:r>
      <w:proofErr w:type="gramEnd"/>
    </w:p>
    <w:p w:rsidR="007B5D00" w:rsidRPr="007B5D00" w:rsidRDefault="007B5D00" w:rsidP="007B5D00">
      <w:pPr>
        <w:spacing w:after="0"/>
        <w:jc w:val="center"/>
        <w:rPr>
          <w:rFonts w:ascii="Times New Roman" w:hAnsi="Times New Roman" w:cs="Times New Roman"/>
          <w:i/>
          <w:sz w:val="24"/>
          <w:szCs w:val="24"/>
        </w:rPr>
      </w:pPr>
      <w:r w:rsidRPr="007B5D00">
        <w:rPr>
          <w:rFonts w:ascii="Times New Roman" w:hAnsi="Times New Roman" w:cs="Times New Roman"/>
          <w:i/>
          <w:sz w:val="24"/>
          <w:szCs w:val="24"/>
        </w:rPr>
        <w:t>Tôi mơ màng nghe chim hót trên cao</w:t>
      </w:r>
    </w:p>
    <w:p w:rsidR="007B5D00" w:rsidRPr="007B5D00" w:rsidRDefault="007B5D00" w:rsidP="007B5D00">
      <w:pPr>
        <w:spacing w:after="0"/>
        <w:rPr>
          <w:rFonts w:ascii="Times New Roman" w:hAnsi="Times New Roman" w:cs="Times New Roman"/>
          <w:i/>
          <w:sz w:val="24"/>
          <w:szCs w:val="24"/>
        </w:rPr>
      </w:pPr>
      <w:r w:rsidRPr="007B5D00">
        <w:rPr>
          <w:rFonts w:ascii="Times New Roman" w:hAnsi="Times New Roman" w:cs="Times New Roman"/>
          <w:i/>
          <w:sz w:val="24"/>
          <w:szCs w:val="24"/>
        </w:rPr>
        <w:t xml:space="preserve">                                          Những ngày trốn học</w:t>
      </w:r>
    </w:p>
    <w:p w:rsidR="007B5D00" w:rsidRPr="007B5D00" w:rsidRDefault="007B5D00" w:rsidP="007B5D00">
      <w:pPr>
        <w:spacing w:after="0"/>
        <w:rPr>
          <w:rFonts w:ascii="Times New Roman" w:hAnsi="Times New Roman" w:cs="Times New Roman"/>
          <w:i/>
          <w:sz w:val="24"/>
          <w:szCs w:val="24"/>
        </w:rPr>
      </w:pPr>
      <w:r w:rsidRPr="007B5D00">
        <w:rPr>
          <w:rFonts w:ascii="Times New Roman" w:hAnsi="Times New Roman" w:cs="Times New Roman"/>
          <w:i/>
          <w:sz w:val="24"/>
          <w:szCs w:val="24"/>
        </w:rPr>
        <w:t xml:space="preserve">                                         Đuổi bướm cầu ao</w:t>
      </w:r>
    </w:p>
    <w:p w:rsidR="007B5D00" w:rsidRPr="007B5D00" w:rsidRDefault="007B5D00" w:rsidP="007B5D00">
      <w:pPr>
        <w:spacing w:after="0"/>
        <w:rPr>
          <w:rFonts w:ascii="Times New Roman" w:hAnsi="Times New Roman" w:cs="Times New Roman"/>
          <w:i/>
          <w:sz w:val="24"/>
          <w:szCs w:val="24"/>
        </w:rPr>
      </w:pPr>
      <w:r w:rsidRPr="007B5D00">
        <w:rPr>
          <w:rFonts w:ascii="Times New Roman" w:hAnsi="Times New Roman" w:cs="Times New Roman"/>
          <w:i/>
          <w:sz w:val="24"/>
          <w:szCs w:val="24"/>
        </w:rPr>
        <w:t xml:space="preserve">                                        Mẹ bắt được...</w:t>
      </w:r>
    </w:p>
    <w:p w:rsidR="007B5D00" w:rsidRPr="007B5D00" w:rsidRDefault="007B5D00" w:rsidP="007B5D00">
      <w:pPr>
        <w:spacing w:after="0"/>
        <w:rPr>
          <w:rFonts w:ascii="Times New Roman" w:hAnsi="Times New Roman" w:cs="Times New Roman"/>
          <w:i/>
          <w:sz w:val="24"/>
          <w:szCs w:val="24"/>
        </w:rPr>
      </w:pPr>
      <w:r w:rsidRPr="007B5D00">
        <w:rPr>
          <w:rFonts w:ascii="Times New Roman" w:hAnsi="Times New Roman" w:cs="Times New Roman"/>
          <w:i/>
          <w:sz w:val="24"/>
          <w:szCs w:val="24"/>
        </w:rPr>
        <w:t xml:space="preserve">                                       Chưa đánh roi nào đã khóc!</w:t>
      </w:r>
    </w:p>
    <w:p w:rsidR="007B5D00" w:rsidRPr="007B5D00" w:rsidRDefault="007B5D00" w:rsidP="007B5D00">
      <w:pPr>
        <w:spacing w:after="0"/>
        <w:rPr>
          <w:rFonts w:ascii="Times New Roman" w:hAnsi="Times New Roman" w:cs="Times New Roman"/>
          <w:i/>
          <w:sz w:val="24"/>
          <w:szCs w:val="24"/>
        </w:rPr>
      </w:pPr>
      <w:r w:rsidRPr="007B5D00">
        <w:rPr>
          <w:rFonts w:ascii="Times New Roman" w:hAnsi="Times New Roman" w:cs="Times New Roman"/>
          <w:i/>
          <w:sz w:val="24"/>
          <w:szCs w:val="24"/>
        </w:rPr>
        <w:t xml:space="preserve">                                       Có cô bé nhà bên</w:t>
      </w:r>
    </w:p>
    <w:p w:rsidR="007B5D00" w:rsidRPr="007B5D00" w:rsidRDefault="007B5D00" w:rsidP="007B5D00">
      <w:pPr>
        <w:spacing w:after="0"/>
        <w:rPr>
          <w:rFonts w:ascii="Times New Roman" w:hAnsi="Times New Roman" w:cs="Times New Roman"/>
          <w:i/>
          <w:sz w:val="24"/>
          <w:szCs w:val="24"/>
        </w:rPr>
      </w:pPr>
      <w:r w:rsidRPr="007B5D00">
        <w:rPr>
          <w:rFonts w:ascii="Times New Roman" w:hAnsi="Times New Roman" w:cs="Times New Roman"/>
          <w:i/>
          <w:sz w:val="24"/>
          <w:szCs w:val="24"/>
        </w:rPr>
        <w:t xml:space="preserve">                                      Nhìn tôi cười khúc khích...</w:t>
      </w:r>
    </w:p>
    <w:p w:rsidR="007B5D00" w:rsidRPr="007B5D00" w:rsidRDefault="007B5D00" w:rsidP="007B5D00">
      <w:pPr>
        <w:spacing w:after="0"/>
        <w:jc w:val="center"/>
        <w:rPr>
          <w:rFonts w:ascii="Times New Roman" w:hAnsi="Times New Roman" w:cs="Times New Roman"/>
          <w:i/>
          <w:sz w:val="24"/>
          <w:szCs w:val="24"/>
        </w:rPr>
      </w:pPr>
      <w:r w:rsidRPr="007B5D00">
        <w:rPr>
          <w:rFonts w:ascii="Times New Roman" w:hAnsi="Times New Roman" w:cs="Times New Roman"/>
          <w:i/>
          <w:sz w:val="24"/>
          <w:szCs w:val="24"/>
        </w:rPr>
        <w:t>***</w:t>
      </w:r>
    </w:p>
    <w:p w:rsidR="007B5D00" w:rsidRPr="007B5D00" w:rsidRDefault="007B5D00" w:rsidP="007B5D00">
      <w:pPr>
        <w:spacing w:after="0"/>
        <w:rPr>
          <w:rFonts w:ascii="Times New Roman" w:hAnsi="Times New Roman" w:cs="Times New Roman"/>
          <w:i/>
          <w:sz w:val="24"/>
          <w:szCs w:val="24"/>
        </w:rPr>
      </w:pPr>
      <w:r w:rsidRPr="007B5D00">
        <w:rPr>
          <w:rFonts w:ascii="Times New Roman" w:hAnsi="Times New Roman" w:cs="Times New Roman"/>
          <w:i/>
          <w:sz w:val="24"/>
          <w:szCs w:val="24"/>
        </w:rPr>
        <w:t xml:space="preserve">                                                      Cách mạng bùng lên</w:t>
      </w:r>
    </w:p>
    <w:p w:rsidR="007B5D00" w:rsidRPr="007B5D00" w:rsidRDefault="007B5D00" w:rsidP="007B5D00">
      <w:pPr>
        <w:spacing w:after="0"/>
        <w:jc w:val="center"/>
        <w:rPr>
          <w:rFonts w:ascii="Times New Roman" w:hAnsi="Times New Roman" w:cs="Times New Roman"/>
          <w:i/>
          <w:sz w:val="24"/>
          <w:szCs w:val="24"/>
        </w:rPr>
      </w:pPr>
      <w:r w:rsidRPr="007B5D00">
        <w:rPr>
          <w:rFonts w:ascii="Times New Roman" w:hAnsi="Times New Roman" w:cs="Times New Roman"/>
          <w:i/>
          <w:sz w:val="24"/>
          <w:szCs w:val="24"/>
        </w:rPr>
        <w:t>Rồi kháng chiến trường kỳ</w:t>
      </w:r>
    </w:p>
    <w:p w:rsidR="007B5D00" w:rsidRPr="007B5D00" w:rsidRDefault="007B5D00" w:rsidP="007B5D00">
      <w:pPr>
        <w:spacing w:after="0"/>
        <w:rPr>
          <w:rFonts w:ascii="Times New Roman" w:hAnsi="Times New Roman" w:cs="Times New Roman"/>
          <w:i/>
          <w:sz w:val="24"/>
          <w:szCs w:val="24"/>
        </w:rPr>
      </w:pPr>
      <w:r w:rsidRPr="007B5D00">
        <w:rPr>
          <w:rFonts w:ascii="Times New Roman" w:hAnsi="Times New Roman" w:cs="Times New Roman"/>
          <w:i/>
          <w:sz w:val="24"/>
          <w:szCs w:val="24"/>
        </w:rPr>
        <w:t xml:space="preserve">                                                    Quê tôi đầy bóng giặc</w:t>
      </w:r>
    </w:p>
    <w:p w:rsidR="007B5D00" w:rsidRPr="007B5D00" w:rsidRDefault="007B5D00" w:rsidP="007B5D00">
      <w:pPr>
        <w:spacing w:after="0"/>
        <w:rPr>
          <w:rFonts w:ascii="Times New Roman" w:hAnsi="Times New Roman" w:cs="Times New Roman"/>
          <w:i/>
          <w:sz w:val="24"/>
          <w:szCs w:val="24"/>
        </w:rPr>
      </w:pPr>
      <w:r w:rsidRPr="007B5D00">
        <w:rPr>
          <w:rFonts w:ascii="Times New Roman" w:hAnsi="Times New Roman" w:cs="Times New Roman"/>
          <w:i/>
          <w:sz w:val="24"/>
          <w:szCs w:val="24"/>
        </w:rPr>
        <w:t xml:space="preserve">                                                    Từ biệt mẹ tôi đi</w:t>
      </w:r>
    </w:p>
    <w:p w:rsidR="007B5D00" w:rsidRPr="007B5D00" w:rsidRDefault="007B5D00" w:rsidP="007B5D00">
      <w:pPr>
        <w:spacing w:after="0"/>
        <w:rPr>
          <w:rFonts w:ascii="Times New Roman" w:hAnsi="Times New Roman" w:cs="Times New Roman"/>
          <w:i/>
          <w:sz w:val="24"/>
          <w:szCs w:val="24"/>
        </w:rPr>
      </w:pPr>
      <w:r w:rsidRPr="007B5D00">
        <w:rPr>
          <w:rFonts w:ascii="Times New Roman" w:hAnsi="Times New Roman" w:cs="Times New Roman"/>
          <w:i/>
          <w:sz w:val="24"/>
          <w:szCs w:val="24"/>
        </w:rPr>
        <w:t xml:space="preserve">                                                  Cô bé nhà bên (có ai ngờ!)</w:t>
      </w:r>
    </w:p>
    <w:p w:rsidR="007B5D00" w:rsidRPr="007B5D00" w:rsidRDefault="007B5D00" w:rsidP="007B5D00">
      <w:pPr>
        <w:spacing w:after="0"/>
        <w:rPr>
          <w:rFonts w:ascii="Times New Roman" w:hAnsi="Times New Roman" w:cs="Times New Roman"/>
          <w:i/>
          <w:sz w:val="24"/>
          <w:szCs w:val="24"/>
        </w:rPr>
      </w:pPr>
      <w:r w:rsidRPr="007B5D00">
        <w:rPr>
          <w:rFonts w:ascii="Times New Roman" w:hAnsi="Times New Roman" w:cs="Times New Roman"/>
          <w:i/>
          <w:sz w:val="24"/>
          <w:szCs w:val="24"/>
        </w:rPr>
        <w:t xml:space="preserve">                                                  Cũng vào du kích</w:t>
      </w:r>
    </w:p>
    <w:p w:rsidR="007B5D00" w:rsidRPr="007B5D00" w:rsidRDefault="007B5D00" w:rsidP="007B5D00">
      <w:pPr>
        <w:spacing w:after="0"/>
        <w:jc w:val="center"/>
        <w:rPr>
          <w:rFonts w:ascii="Times New Roman" w:hAnsi="Times New Roman" w:cs="Times New Roman"/>
          <w:i/>
          <w:sz w:val="24"/>
          <w:szCs w:val="24"/>
        </w:rPr>
      </w:pPr>
      <w:r w:rsidRPr="007B5D00">
        <w:rPr>
          <w:rFonts w:ascii="Times New Roman" w:hAnsi="Times New Roman" w:cs="Times New Roman"/>
          <w:i/>
          <w:sz w:val="24"/>
          <w:szCs w:val="24"/>
        </w:rPr>
        <w:t xml:space="preserve"> Hôm gặp tôi vẫn cười khúc khích</w:t>
      </w:r>
    </w:p>
    <w:p w:rsidR="007B5D00" w:rsidRPr="007B5D00" w:rsidRDefault="007B5D00" w:rsidP="007B5D00">
      <w:pPr>
        <w:spacing w:after="0"/>
        <w:jc w:val="center"/>
        <w:rPr>
          <w:rFonts w:ascii="Times New Roman" w:hAnsi="Times New Roman" w:cs="Times New Roman"/>
          <w:i/>
          <w:sz w:val="24"/>
          <w:szCs w:val="24"/>
        </w:rPr>
      </w:pPr>
      <w:r w:rsidRPr="007B5D00">
        <w:rPr>
          <w:rFonts w:ascii="Times New Roman" w:hAnsi="Times New Roman" w:cs="Times New Roman"/>
          <w:i/>
          <w:sz w:val="24"/>
          <w:szCs w:val="24"/>
        </w:rPr>
        <w:t xml:space="preserve">               </w:t>
      </w:r>
      <w:proofErr w:type="gramStart"/>
      <w:r w:rsidRPr="007B5D00">
        <w:rPr>
          <w:rFonts w:ascii="Times New Roman" w:hAnsi="Times New Roman" w:cs="Times New Roman"/>
          <w:i/>
          <w:sz w:val="24"/>
          <w:szCs w:val="24"/>
        </w:rPr>
        <w:t>Mắt đen tròn (thương thương quá đi thôi!)</w:t>
      </w:r>
      <w:proofErr w:type="gramEnd"/>
    </w:p>
    <w:p w:rsidR="007B5D00" w:rsidRPr="007B5D00" w:rsidRDefault="007B5D00" w:rsidP="007B5D00">
      <w:pPr>
        <w:spacing w:after="0"/>
        <w:jc w:val="center"/>
        <w:rPr>
          <w:rFonts w:ascii="Times New Roman" w:hAnsi="Times New Roman" w:cs="Times New Roman"/>
          <w:i/>
          <w:sz w:val="24"/>
          <w:szCs w:val="24"/>
        </w:rPr>
      </w:pPr>
      <w:r w:rsidRPr="007B5D00">
        <w:rPr>
          <w:rFonts w:ascii="Times New Roman" w:hAnsi="Times New Roman" w:cs="Times New Roman"/>
          <w:i/>
          <w:sz w:val="24"/>
          <w:szCs w:val="24"/>
        </w:rPr>
        <w:t xml:space="preserve">                  Giữa cuộc hành quân không nói được một lời</w:t>
      </w:r>
    </w:p>
    <w:p w:rsidR="007B5D00" w:rsidRPr="007B5D00" w:rsidRDefault="007B5D00" w:rsidP="007B5D00">
      <w:pPr>
        <w:spacing w:after="0"/>
        <w:jc w:val="center"/>
        <w:rPr>
          <w:rFonts w:ascii="Times New Roman" w:hAnsi="Times New Roman" w:cs="Times New Roman"/>
          <w:i/>
          <w:sz w:val="24"/>
          <w:szCs w:val="24"/>
        </w:rPr>
      </w:pPr>
      <w:r w:rsidRPr="007B5D00">
        <w:rPr>
          <w:rFonts w:ascii="Times New Roman" w:hAnsi="Times New Roman" w:cs="Times New Roman"/>
          <w:i/>
          <w:sz w:val="24"/>
          <w:szCs w:val="24"/>
        </w:rPr>
        <w:t xml:space="preserve">      Đơn vị đi qua, tôi ngoái đầu nhìn lại...</w:t>
      </w:r>
    </w:p>
    <w:p w:rsidR="007B5D00" w:rsidRPr="007B5D00" w:rsidRDefault="007B5D00" w:rsidP="007B5D00">
      <w:pPr>
        <w:spacing w:after="0"/>
        <w:jc w:val="center"/>
        <w:rPr>
          <w:rFonts w:ascii="Times New Roman" w:hAnsi="Times New Roman" w:cs="Times New Roman"/>
          <w:i/>
          <w:sz w:val="24"/>
          <w:szCs w:val="24"/>
        </w:rPr>
      </w:pPr>
      <w:r w:rsidRPr="007B5D00">
        <w:rPr>
          <w:rFonts w:ascii="Times New Roman" w:hAnsi="Times New Roman" w:cs="Times New Roman"/>
          <w:i/>
          <w:sz w:val="24"/>
          <w:szCs w:val="24"/>
        </w:rPr>
        <w:t xml:space="preserve">       Mưa đầy trời nhưng lòng tôi ấm mãi...</w:t>
      </w:r>
    </w:p>
    <w:p w:rsidR="007B5D00" w:rsidRPr="007B5D00" w:rsidRDefault="007B5D00" w:rsidP="007B5D00">
      <w:pPr>
        <w:jc w:val="center"/>
        <w:rPr>
          <w:rFonts w:ascii="Times New Roman" w:hAnsi="Times New Roman" w:cs="Times New Roman"/>
          <w:i/>
          <w:sz w:val="24"/>
          <w:szCs w:val="24"/>
        </w:rPr>
      </w:pPr>
      <w:r w:rsidRPr="007B5D00">
        <w:rPr>
          <w:rFonts w:ascii="Times New Roman" w:hAnsi="Times New Roman" w:cs="Times New Roman"/>
          <w:i/>
          <w:sz w:val="24"/>
          <w:szCs w:val="24"/>
        </w:rPr>
        <w:t xml:space="preserve">         (Trích Quê Hương – </w:t>
      </w:r>
      <w:r w:rsidRPr="007B5D00">
        <w:rPr>
          <w:rFonts w:ascii="Times New Roman" w:hAnsi="Times New Roman" w:cs="Times New Roman"/>
          <w:sz w:val="24"/>
          <w:szCs w:val="24"/>
        </w:rPr>
        <w:t xml:space="preserve">Giang Nam, </w:t>
      </w:r>
      <w:r w:rsidRPr="007B5D00">
        <w:rPr>
          <w:rFonts w:ascii="Times New Roman" w:hAnsi="Times New Roman" w:cs="Times New Roman"/>
          <w:i/>
          <w:sz w:val="24"/>
          <w:szCs w:val="24"/>
        </w:rPr>
        <w:t>Tháng Tám ngày mai</w:t>
      </w:r>
      <w:r w:rsidRPr="007B5D00">
        <w:rPr>
          <w:rFonts w:ascii="Times New Roman" w:hAnsi="Times New Roman" w:cs="Times New Roman"/>
          <w:sz w:val="24"/>
          <w:szCs w:val="24"/>
        </w:rPr>
        <w:t>, NXB Văn học, 1962</w:t>
      </w:r>
      <w:r w:rsidRPr="007B5D00">
        <w:rPr>
          <w:rFonts w:ascii="Times New Roman" w:hAnsi="Times New Roman" w:cs="Times New Roman"/>
          <w:i/>
          <w:sz w:val="24"/>
          <w:szCs w:val="24"/>
        </w:rPr>
        <w:t>)</w:t>
      </w:r>
    </w:p>
    <w:p w:rsidR="007B5D00" w:rsidRPr="007B5D00" w:rsidRDefault="007B5D00" w:rsidP="009F50BD">
      <w:pPr>
        <w:spacing w:after="0"/>
        <w:jc w:val="both"/>
        <w:rPr>
          <w:rFonts w:ascii="Times New Roman" w:hAnsi="Times New Roman" w:cs="Times New Roman"/>
          <w:sz w:val="24"/>
          <w:szCs w:val="24"/>
        </w:rPr>
      </w:pPr>
      <w:proofErr w:type="gramStart"/>
      <w:r w:rsidRPr="007B5D00">
        <w:rPr>
          <w:rFonts w:ascii="Times New Roman" w:hAnsi="Times New Roman" w:cs="Times New Roman"/>
          <w:sz w:val="24"/>
          <w:szCs w:val="24"/>
        </w:rPr>
        <w:t>Câu 1.</w:t>
      </w:r>
      <w:proofErr w:type="gramEnd"/>
      <w:r w:rsidRPr="007B5D00">
        <w:rPr>
          <w:rFonts w:ascii="Times New Roman" w:hAnsi="Times New Roman" w:cs="Times New Roman"/>
          <w:sz w:val="24"/>
          <w:szCs w:val="24"/>
        </w:rPr>
        <w:t xml:space="preserve"> </w:t>
      </w:r>
      <w:proofErr w:type="gramStart"/>
      <w:r w:rsidRPr="007B5D00">
        <w:rPr>
          <w:rFonts w:ascii="Times New Roman" w:hAnsi="Times New Roman" w:cs="Times New Roman"/>
          <w:sz w:val="24"/>
          <w:szCs w:val="24"/>
        </w:rPr>
        <w:t>Xác định các phương thức biểu đạt của đoạn thơ.</w:t>
      </w:r>
      <w:proofErr w:type="gramEnd"/>
      <w:r w:rsidRPr="007B5D00">
        <w:rPr>
          <w:rFonts w:ascii="Times New Roman" w:hAnsi="Times New Roman" w:cs="Times New Roman"/>
          <w:sz w:val="24"/>
          <w:szCs w:val="24"/>
        </w:rPr>
        <w:t xml:space="preserve"> (0.5 điểm)</w:t>
      </w:r>
    </w:p>
    <w:p w:rsidR="007B5D00" w:rsidRPr="007B5D00" w:rsidRDefault="007B5D00" w:rsidP="009F50BD">
      <w:pPr>
        <w:spacing w:after="0"/>
        <w:jc w:val="both"/>
        <w:rPr>
          <w:rFonts w:ascii="Times New Roman" w:hAnsi="Times New Roman" w:cs="Times New Roman"/>
          <w:sz w:val="24"/>
          <w:szCs w:val="24"/>
        </w:rPr>
      </w:pPr>
      <w:proofErr w:type="gramStart"/>
      <w:r w:rsidRPr="007B5D00">
        <w:rPr>
          <w:rFonts w:ascii="Times New Roman" w:hAnsi="Times New Roman" w:cs="Times New Roman"/>
          <w:sz w:val="24"/>
          <w:szCs w:val="24"/>
        </w:rPr>
        <w:t>Câu 2.</w:t>
      </w:r>
      <w:proofErr w:type="gramEnd"/>
      <w:r w:rsidRPr="007B5D00">
        <w:rPr>
          <w:rFonts w:ascii="Times New Roman" w:hAnsi="Times New Roman" w:cs="Times New Roman"/>
          <w:sz w:val="24"/>
          <w:szCs w:val="24"/>
        </w:rPr>
        <w:t xml:space="preserve"> </w:t>
      </w:r>
      <w:proofErr w:type="gramStart"/>
      <w:r w:rsidRPr="007B5D00">
        <w:rPr>
          <w:rFonts w:ascii="Times New Roman" w:hAnsi="Times New Roman" w:cs="Times New Roman"/>
          <w:sz w:val="24"/>
          <w:szCs w:val="24"/>
        </w:rPr>
        <w:t>Tìm những hình ảnh thể hiện kỉ niệm tuổi thơ của nhân vật “tôi”.</w:t>
      </w:r>
      <w:proofErr w:type="gramEnd"/>
      <w:r w:rsidRPr="007B5D00">
        <w:rPr>
          <w:rFonts w:ascii="Times New Roman" w:hAnsi="Times New Roman" w:cs="Times New Roman"/>
          <w:sz w:val="24"/>
          <w:szCs w:val="24"/>
        </w:rPr>
        <w:t xml:space="preserve"> (0.5 điểm)</w:t>
      </w:r>
    </w:p>
    <w:p w:rsidR="007B5D00" w:rsidRPr="007B5D00" w:rsidRDefault="007B5D00" w:rsidP="009F50BD">
      <w:pPr>
        <w:spacing w:after="0"/>
        <w:rPr>
          <w:rFonts w:ascii="Times New Roman" w:hAnsi="Times New Roman" w:cs="Times New Roman"/>
          <w:sz w:val="24"/>
          <w:szCs w:val="24"/>
        </w:rPr>
      </w:pPr>
      <w:proofErr w:type="gramStart"/>
      <w:r w:rsidRPr="007B5D00">
        <w:rPr>
          <w:rFonts w:ascii="Times New Roman" w:hAnsi="Times New Roman" w:cs="Times New Roman"/>
          <w:sz w:val="24"/>
          <w:szCs w:val="24"/>
        </w:rPr>
        <w:t>Câu 3.</w:t>
      </w:r>
      <w:proofErr w:type="gramEnd"/>
      <w:r w:rsidRPr="007B5D00">
        <w:rPr>
          <w:rFonts w:ascii="Times New Roman" w:hAnsi="Times New Roman" w:cs="Times New Roman"/>
          <w:sz w:val="24"/>
          <w:szCs w:val="24"/>
        </w:rPr>
        <w:t xml:space="preserve"> Nêu hiệu quả của một biện pháp tu từ cú pháp có trong đoạn: (1.0 điểm)</w:t>
      </w:r>
    </w:p>
    <w:p w:rsidR="007B5D00" w:rsidRPr="007B5D00" w:rsidRDefault="007B5D00" w:rsidP="009F50BD">
      <w:pPr>
        <w:spacing w:after="0"/>
        <w:jc w:val="center"/>
        <w:rPr>
          <w:rFonts w:ascii="Times New Roman" w:hAnsi="Times New Roman" w:cs="Times New Roman"/>
          <w:i/>
          <w:sz w:val="24"/>
          <w:szCs w:val="24"/>
        </w:rPr>
      </w:pPr>
      <w:r w:rsidRPr="007B5D00">
        <w:rPr>
          <w:rFonts w:ascii="Times New Roman" w:hAnsi="Times New Roman" w:cs="Times New Roman"/>
          <w:i/>
          <w:sz w:val="24"/>
          <w:szCs w:val="24"/>
        </w:rPr>
        <w:t>“Cô bé nhà bên (có ai ngờ!)</w:t>
      </w:r>
    </w:p>
    <w:p w:rsidR="007B5D00" w:rsidRPr="007B5D00" w:rsidRDefault="007B5D00" w:rsidP="009F50BD">
      <w:pPr>
        <w:spacing w:after="0"/>
        <w:jc w:val="center"/>
        <w:rPr>
          <w:rFonts w:ascii="Times New Roman" w:hAnsi="Times New Roman" w:cs="Times New Roman"/>
          <w:i/>
          <w:sz w:val="24"/>
          <w:szCs w:val="24"/>
        </w:rPr>
      </w:pPr>
      <w:r w:rsidRPr="007B5D00">
        <w:rPr>
          <w:rFonts w:ascii="Times New Roman" w:hAnsi="Times New Roman" w:cs="Times New Roman"/>
          <w:i/>
          <w:sz w:val="24"/>
          <w:szCs w:val="24"/>
        </w:rPr>
        <w:t>Cũng vào du kích</w:t>
      </w:r>
    </w:p>
    <w:p w:rsidR="007B5D00" w:rsidRPr="007B5D00" w:rsidRDefault="007B5D00" w:rsidP="009F50BD">
      <w:pPr>
        <w:spacing w:after="0"/>
        <w:jc w:val="center"/>
        <w:rPr>
          <w:rFonts w:ascii="Times New Roman" w:hAnsi="Times New Roman" w:cs="Times New Roman"/>
          <w:i/>
          <w:sz w:val="24"/>
          <w:szCs w:val="24"/>
        </w:rPr>
      </w:pPr>
      <w:r w:rsidRPr="007B5D00">
        <w:rPr>
          <w:rFonts w:ascii="Times New Roman" w:hAnsi="Times New Roman" w:cs="Times New Roman"/>
          <w:i/>
          <w:sz w:val="24"/>
          <w:szCs w:val="24"/>
        </w:rPr>
        <w:t>Hôm gặp tôi vẫn cười khúc khích</w:t>
      </w:r>
    </w:p>
    <w:p w:rsidR="007B5D00" w:rsidRPr="007B5D00" w:rsidRDefault="007B5D00" w:rsidP="009F50BD">
      <w:pPr>
        <w:spacing w:after="0"/>
        <w:jc w:val="center"/>
        <w:rPr>
          <w:rFonts w:ascii="Times New Roman" w:hAnsi="Times New Roman" w:cs="Times New Roman"/>
          <w:i/>
          <w:sz w:val="24"/>
          <w:szCs w:val="24"/>
        </w:rPr>
      </w:pPr>
      <w:proofErr w:type="gramStart"/>
      <w:r w:rsidRPr="007B5D00">
        <w:rPr>
          <w:rFonts w:ascii="Times New Roman" w:hAnsi="Times New Roman" w:cs="Times New Roman"/>
          <w:i/>
          <w:sz w:val="24"/>
          <w:szCs w:val="24"/>
        </w:rPr>
        <w:t>Mắt đen tròn (thương thương quá đi thôi!)”</w:t>
      </w:r>
      <w:proofErr w:type="gramEnd"/>
    </w:p>
    <w:p w:rsidR="007B5D00" w:rsidRPr="007B5D00" w:rsidRDefault="007B5D00" w:rsidP="009F50BD">
      <w:pPr>
        <w:spacing w:after="0"/>
        <w:jc w:val="both"/>
        <w:rPr>
          <w:rFonts w:ascii="Times New Roman" w:hAnsi="Times New Roman" w:cs="Times New Roman"/>
          <w:sz w:val="24"/>
          <w:szCs w:val="24"/>
        </w:rPr>
      </w:pPr>
      <w:proofErr w:type="gramStart"/>
      <w:r w:rsidRPr="007B5D00">
        <w:rPr>
          <w:rFonts w:ascii="Times New Roman" w:hAnsi="Times New Roman" w:cs="Times New Roman"/>
          <w:sz w:val="24"/>
          <w:szCs w:val="24"/>
        </w:rPr>
        <w:t>Câu 4.</w:t>
      </w:r>
      <w:proofErr w:type="gramEnd"/>
      <w:r w:rsidRPr="007B5D00">
        <w:rPr>
          <w:rFonts w:ascii="Times New Roman" w:hAnsi="Times New Roman" w:cs="Times New Roman"/>
          <w:sz w:val="24"/>
          <w:szCs w:val="24"/>
        </w:rPr>
        <w:t xml:space="preserve"> </w:t>
      </w:r>
      <w:proofErr w:type="gramStart"/>
      <w:r w:rsidRPr="007B5D00">
        <w:rPr>
          <w:rFonts w:ascii="Times New Roman" w:hAnsi="Times New Roman" w:cs="Times New Roman"/>
          <w:sz w:val="24"/>
          <w:szCs w:val="24"/>
        </w:rPr>
        <w:t>Anh/ chị có đồng ý với nhà thơ “</w:t>
      </w:r>
      <w:r w:rsidRPr="007B5D00">
        <w:rPr>
          <w:rFonts w:ascii="Times New Roman" w:hAnsi="Times New Roman" w:cs="Times New Roman"/>
          <w:i/>
          <w:sz w:val="24"/>
          <w:szCs w:val="24"/>
        </w:rPr>
        <w:t>Yêu quê hương qua từng trang sách nhỏ</w:t>
      </w:r>
      <w:r w:rsidRPr="007B5D00">
        <w:rPr>
          <w:rFonts w:ascii="Times New Roman" w:hAnsi="Times New Roman" w:cs="Times New Roman"/>
          <w:sz w:val="24"/>
          <w:szCs w:val="24"/>
        </w:rPr>
        <w:t>”?</w:t>
      </w:r>
      <w:proofErr w:type="gramEnd"/>
      <w:r w:rsidRPr="007B5D00">
        <w:rPr>
          <w:rFonts w:ascii="Times New Roman" w:hAnsi="Times New Roman" w:cs="Times New Roman"/>
          <w:sz w:val="24"/>
          <w:szCs w:val="24"/>
        </w:rPr>
        <w:t xml:space="preserve"> </w:t>
      </w:r>
      <w:proofErr w:type="gramStart"/>
      <w:r w:rsidRPr="007B5D00">
        <w:rPr>
          <w:rFonts w:ascii="Times New Roman" w:hAnsi="Times New Roman" w:cs="Times New Roman"/>
          <w:sz w:val="24"/>
          <w:szCs w:val="24"/>
        </w:rPr>
        <w:t>Vì sao?</w:t>
      </w:r>
      <w:proofErr w:type="gramEnd"/>
      <w:r w:rsidRPr="007B5D00">
        <w:rPr>
          <w:rFonts w:ascii="Times New Roman" w:hAnsi="Times New Roman" w:cs="Times New Roman"/>
          <w:sz w:val="24"/>
          <w:szCs w:val="24"/>
        </w:rPr>
        <w:t xml:space="preserve"> (1.0 điểm)</w:t>
      </w:r>
    </w:p>
    <w:p w:rsidR="007B5D00" w:rsidRPr="009F50BD" w:rsidRDefault="007B5D00" w:rsidP="009F50BD">
      <w:pPr>
        <w:jc w:val="both"/>
        <w:rPr>
          <w:rFonts w:ascii="Times New Roman" w:hAnsi="Times New Roman" w:cs="Times New Roman"/>
          <w:sz w:val="24"/>
          <w:szCs w:val="24"/>
        </w:rPr>
      </w:pPr>
      <w:r w:rsidRPr="007B5D00">
        <w:rPr>
          <w:rFonts w:ascii="Times New Roman" w:hAnsi="Times New Roman" w:cs="Times New Roman"/>
          <w:b/>
          <w:sz w:val="24"/>
          <w:szCs w:val="24"/>
        </w:rPr>
        <w:t>II. TỰ LUẬN (7.0)</w:t>
      </w:r>
      <w:r w:rsidRPr="007B5D00">
        <w:rPr>
          <w:rFonts w:ascii="Times New Roman" w:hAnsi="Times New Roman" w:cs="Times New Roman"/>
          <w:sz w:val="24"/>
          <w:szCs w:val="24"/>
        </w:rPr>
        <w:t>: Anh/ chị hiểu như thế nào về ý kiến sau: “</w:t>
      </w:r>
      <w:r w:rsidRPr="007B5D00">
        <w:rPr>
          <w:rFonts w:ascii="Times New Roman" w:hAnsi="Times New Roman" w:cs="Times New Roman"/>
          <w:i/>
          <w:sz w:val="24"/>
          <w:szCs w:val="24"/>
        </w:rPr>
        <w:t xml:space="preserve">Nếu tác giả không có lối đi riêng thì người đó không bao giờ là nhà văn cả… </w:t>
      </w:r>
      <w:proofErr w:type="gramStart"/>
      <w:r w:rsidRPr="007B5D00">
        <w:rPr>
          <w:rFonts w:ascii="Times New Roman" w:hAnsi="Times New Roman" w:cs="Times New Roman"/>
          <w:i/>
          <w:sz w:val="24"/>
          <w:szCs w:val="24"/>
        </w:rPr>
        <w:t>Nếu anh không có giọng riêng, anh khó trở thành nhà văn thực thụ</w:t>
      </w:r>
      <w:r w:rsidRPr="007B5D00">
        <w:rPr>
          <w:rFonts w:ascii="Times New Roman" w:hAnsi="Times New Roman" w:cs="Times New Roman"/>
          <w:sz w:val="24"/>
          <w:szCs w:val="24"/>
        </w:rPr>
        <w:t>” (Sê – Khôp).</w:t>
      </w:r>
      <w:proofErr w:type="gramEnd"/>
      <w:r w:rsidRPr="007B5D00">
        <w:rPr>
          <w:rFonts w:ascii="Times New Roman" w:hAnsi="Times New Roman" w:cs="Times New Roman"/>
          <w:sz w:val="24"/>
          <w:szCs w:val="24"/>
        </w:rPr>
        <w:t xml:space="preserve"> Hãy làm sáng tỏ ý kiến trên qua cách nhà văn Tô Hoài xây dựng nhân vật Mị trong tác phẩm “Vợ chồng A Phủ”.</w:t>
      </w:r>
    </w:p>
    <w:p w:rsidR="007B5D00" w:rsidRPr="007B5D00" w:rsidRDefault="009F50BD" w:rsidP="007B5D00">
      <w:pPr>
        <w:ind w:right="-720"/>
        <w:jc w:val="both"/>
        <w:rPr>
          <w:rFonts w:ascii="Times New Roman" w:hAnsi="Times New Roman" w:cs="Times New Roman"/>
          <w:b/>
          <w:color w:val="000000"/>
          <w:sz w:val="24"/>
          <w:szCs w:val="24"/>
        </w:rPr>
      </w:pPr>
      <w:r>
        <w:rPr>
          <w:rFonts w:ascii="Times New Roman" w:hAnsi="Times New Roman" w:cs="Times New Roman"/>
          <w:b/>
          <w:bCs/>
          <w:color w:val="000000"/>
          <w:sz w:val="24"/>
          <w:szCs w:val="24"/>
        </w:rPr>
        <w:lastRenderedPageBreak/>
        <w:t xml:space="preserve">V. </w:t>
      </w:r>
      <w:r w:rsidR="007B5D00" w:rsidRPr="007B5D00">
        <w:rPr>
          <w:rFonts w:ascii="Times New Roman" w:hAnsi="Times New Roman" w:cs="Times New Roman"/>
          <w:b/>
          <w:bCs/>
          <w:color w:val="000000"/>
          <w:sz w:val="24"/>
          <w:szCs w:val="24"/>
        </w:rPr>
        <w:t>Hướng dẫn chấm</w:t>
      </w:r>
    </w:p>
    <w:tbl>
      <w:tblPr>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6"/>
        <w:gridCol w:w="7387"/>
        <w:gridCol w:w="992"/>
      </w:tblGrid>
      <w:tr w:rsidR="007B5D00" w:rsidRPr="007B5D00" w:rsidTr="009F50BD">
        <w:tc>
          <w:tcPr>
            <w:tcW w:w="976" w:type="dxa"/>
            <w:tcBorders>
              <w:top w:val="single" w:sz="4" w:space="0" w:color="000000"/>
              <w:left w:val="single" w:sz="4" w:space="0" w:color="000000"/>
              <w:bottom w:val="single" w:sz="4" w:space="0" w:color="000000"/>
              <w:right w:val="single" w:sz="4" w:space="0" w:color="000000"/>
            </w:tcBorders>
            <w:hideMark/>
          </w:tcPr>
          <w:p w:rsidR="007B5D00" w:rsidRPr="007B5D00" w:rsidRDefault="007B5D00" w:rsidP="001B2771">
            <w:pPr>
              <w:spacing w:before="120"/>
              <w:rPr>
                <w:rFonts w:ascii="Times New Roman" w:hAnsi="Times New Roman" w:cs="Times New Roman"/>
                <w:b/>
                <w:sz w:val="24"/>
                <w:szCs w:val="24"/>
              </w:rPr>
            </w:pPr>
            <w:r w:rsidRPr="007B5D00">
              <w:rPr>
                <w:rFonts w:ascii="Times New Roman" w:hAnsi="Times New Roman" w:cs="Times New Roman"/>
                <w:b/>
                <w:sz w:val="24"/>
                <w:szCs w:val="24"/>
              </w:rPr>
              <w:t>PHẦN</w:t>
            </w:r>
          </w:p>
        </w:tc>
        <w:tc>
          <w:tcPr>
            <w:tcW w:w="7387" w:type="dxa"/>
            <w:tcBorders>
              <w:top w:val="single" w:sz="4" w:space="0" w:color="000000"/>
              <w:left w:val="single" w:sz="4" w:space="0" w:color="000000"/>
              <w:bottom w:val="single" w:sz="4" w:space="0" w:color="000000"/>
              <w:right w:val="single" w:sz="4" w:space="0" w:color="000000"/>
            </w:tcBorders>
            <w:hideMark/>
          </w:tcPr>
          <w:p w:rsidR="007B5D00" w:rsidRPr="007B5D00" w:rsidRDefault="007B5D00" w:rsidP="001B2771">
            <w:pPr>
              <w:spacing w:before="120"/>
              <w:jc w:val="center"/>
              <w:rPr>
                <w:rFonts w:ascii="Times New Roman" w:hAnsi="Times New Roman" w:cs="Times New Roman"/>
                <w:b/>
                <w:sz w:val="24"/>
                <w:szCs w:val="24"/>
              </w:rPr>
            </w:pPr>
            <w:r w:rsidRPr="007B5D00">
              <w:rPr>
                <w:rFonts w:ascii="Times New Roman" w:hAnsi="Times New Roman" w:cs="Times New Roman"/>
                <w:b/>
                <w:sz w:val="24"/>
                <w:szCs w:val="24"/>
              </w:rPr>
              <w:t>NỘI DUNG</w:t>
            </w:r>
          </w:p>
        </w:tc>
        <w:tc>
          <w:tcPr>
            <w:tcW w:w="992" w:type="dxa"/>
            <w:tcBorders>
              <w:top w:val="single" w:sz="4" w:space="0" w:color="000000"/>
              <w:left w:val="single" w:sz="4" w:space="0" w:color="000000"/>
              <w:bottom w:val="single" w:sz="4" w:space="0" w:color="000000"/>
              <w:right w:val="single" w:sz="4" w:space="0" w:color="000000"/>
            </w:tcBorders>
            <w:hideMark/>
          </w:tcPr>
          <w:p w:rsidR="007B5D00" w:rsidRPr="007B5D00" w:rsidRDefault="007B5D00" w:rsidP="001B2771">
            <w:pPr>
              <w:spacing w:before="120"/>
              <w:rPr>
                <w:rFonts w:ascii="Times New Roman" w:hAnsi="Times New Roman" w:cs="Times New Roman"/>
                <w:b/>
                <w:sz w:val="24"/>
                <w:szCs w:val="24"/>
              </w:rPr>
            </w:pPr>
            <w:r w:rsidRPr="007B5D00">
              <w:rPr>
                <w:rFonts w:ascii="Times New Roman" w:hAnsi="Times New Roman" w:cs="Times New Roman"/>
                <w:b/>
                <w:sz w:val="24"/>
                <w:szCs w:val="24"/>
              </w:rPr>
              <w:t>ĐIỂM</w:t>
            </w:r>
          </w:p>
        </w:tc>
      </w:tr>
      <w:tr w:rsidR="007B5D00" w:rsidRPr="007B5D00" w:rsidTr="009F50BD">
        <w:trPr>
          <w:trHeight w:val="659"/>
        </w:trPr>
        <w:tc>
          <w:tcPr>
            <w:tcW w:w="976" w:type="dxa"/>
            <w:tcBorders>
              <w:top w:val="single" w:sz="4" w:space="0" w:color="000000"/>
              <w:left w:val="single" w:sz="4" w:space="0" w:color="000000"/>
              <w:bottom w:val="single" w:sz="4" w:space="0" w:color="000000"/>
              <w:right w:val="single" w:sz="4" w:space="0" w:color="000000"/>
            </w:tcBorders>
            <w:hideMark/>
          </w:tcPr>
          <w:p w:rsidR="007B5D00" w:rsidRPr="007B5D00" w:rsidRDefault="007B5D00" w:rsidP="009F50BD">
            <w:pPr>
              <w:spacing w:before="120" w:after="0"/>
              <w:rPr>
                <w:rFonts w:ascii="Times New Roman" w:hAnsi="Times New Roman" w:cs="Times New Roman"/>
                <w:b/>
                <w:sz w:val="24"/>
                <w:szCs w:val="24"/>
              </w:rPr>
            </w:pPr>
            <w:bookmarkStart w:id="0" w:name="_GoBack" w:colFirst="0" w:colLast="1"/>
            <w:r w:rsidRPr="007B5D00">
              <w:rPr>
                <w:rFonts w:ascii="Times New Roman" w:hAnsi="Times New Roman" w:cs="Times New Roman"/>
                <w:b/>
                <w:sz w:val="24"/>
                <w:szCs w:val="24"/>
              </w:rPr>
              <w:t>I. Đọc  hiểu</w:t>
            </w:r>
          </w:p>
        </w:tc>
        <w:tc>
          <w:tcPr>
            <w:tcW w:w="7387" w:type="dxa"/>
            <w:tcBorders>
              <w:top w:val="single" w:sz="4" w:space="0" w:color="000000"/>
              <w:left w:val="single" w:sz="4" w:space="0" w:color="000000"/>
              <w:bottom w:val="single" w:sz="4" w:space="0" w:color="000000"/>
              <w:right w:val="single" w:sz="4" w:space="0" w:color="000000"/>
            </w:tcBorders>
          </w:tcPr>
          <w:p w:rsidR="007B5D00" w:rsidRPr="007B5D00" w:rsidRDefault="007B5D00" w:rsidP="009F50BD">
            <w:pPr>
              <w:spacing w:before="120" w:after="0"/>
              <w:jc w:val="center"/>
              <w:rPr>
                <w:rFonts w:ascii="Times New Roman"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7B5D00" w:rsidRPr="007B5D00" w:rsidRDefault="007B5D00" w:rsidP="009F50BD">
            <w:pPr>
              <w:spacing w:before="120" w:after="0"/>
              <w:jc w:val="center"/>
              <w:rPr>
                <w:rFonts w:ascii="Times New Roman" w:hAnsi="Times New Roman" w:cs="Times New Roman"/>
                <w:b/>
                <w:sz w:val="24"/>
                <w:szCs w:val="24"/>
              </w:rPr>
            </w:pPr>
            <w:r w:rsidRPr="007B5D00">
              <w:rPr>
                <w:rFonts w:ascii="Times New Roman" w:hAnsi="Times New Roman" w:cs="Times New Roman"/>
                <w:b/>
                <w:sz w:val="24"/>
                <w:szCs w:val="24"/>
              </w:rPr>
              <w:t>3.0</w:t>
            </w:r>
          </w:p>
        </w:tc>
      </w:tr>
      <w:tr w:rsidR="007B5D00" w:rsidRPr="007B5D00" w:rsidTr="009F50BD">
        <w:tc>
          <w:tcPr>
            <w:tcW w:w="976" w:type="dxa"/>
            <w:tcBorders>
              <w:top w:val="single" w:sz="4" w:space="0" w:color="000000"/>
              <w:left w:val="single" w:sz="4" w:space="0" w:color="000000"/>
              <w:bottom w:val="single" w:sz="4" w:space="0" w:color="000000"/>
              <w:right w:val="single" w:sz="4" w:space="0" w:color="000000"/>
            </w:tcBorders>
            <w:hideMark/>
          </w:tcPr>
          <w:p w:rsidR="007B5D00" w:rsidRPr="007B5D00" w:rsidRDefault="007B5D00" w:rsidP="009F50BD">
            <w:pPr>
              <w:spacing w:before="120" w:after="0"/>
              <w:rPr>
                <w:rFonts w:ascii="Times New Roman" w:hAnsi="Times New Roman" w:cs="Times New Roman"/>
                <w:sz w:val="24"/>
                <w:szCs w:val="24"/>
              </w:rPr>
            </w:pPr>
            <w:r w:rsidRPr="007B5D00">
              <w:rPr>
                <w:rFonts w:ascii="Times New Roman" w:hAnsi="Times New Roman" w:cs="Times New Roman"/>
                <w:sz w:val="24"/>
                <w:szCs w:val="24"/>
              </w:rPr>
              <w:t>Câu 1</w:t>
            </w:r>
          </w:p>
        </w:tc>
        <w:tc>
          <w:tcPr>
            <w:tcW w:w="7387" w:type="dxa"/>
            <w:tcBorders>
              <w:top w:val="single" w:sz="4" w:space="0" w:color="000000"/>
              <w:left w:val="single" w:sz="4" w:space="0" w:color="000000"/>
              <w:bottom w:val="single" w:sz="4" w:space="0" w:color="000000"/>
              <w:right w:val="single" w:sz="4" w:space="0" w:color="000000"/>
            </w:tcBorders>
            <w:hideMark/>
          </w:tcPr>
          <w:p w:rsidR="007B5D00" w:rsidRPr="007B5D00" w:rsidRDefault="007B5D00" w:rsidP="009F50BD">
            <w:pPr>
              <w:spacing w:after="0"/>
              <w:jc w:val="both"/>
              <w:rPr>
                <w:rFonts w:ascii="Times New Roman" w:hAnsi="Times New Roman" w:cs="Times New Roman"/>
                <w:color w:val="000000" w:themeColor="text1"/>
                <w:sz w:val="24"/>
                <w:szCs w:val="24"/>
              </w:rPr>
            </w:pPr>
            <w:r w:rsidRPr="007B5D00">
              <w:rPr>
                <w:rFonts w:ascii="Times New Roman" w:hAnsi="Times New Roman" w:cs="Times New Roman"/>
                <w:color w:val="000000" w:themeColor="text1"/>
                <w:sz w:val="24"/>
                <w:szCs w:val="24"/>
              </w:rPr>
              <w:t>Phương thức biểu cảm, miêu tả, tự sự</w:t>
            </w:r>
          </w:p>
        </w:tc>
        <w:tc>
          <w:tcPr>
            <w:tcW w:w="992" w:type="dxa"/>
            <w:tcBorders>
              <w:top w:val="single" w:sz="4" w:space="0" w:color="000000"/>
              <w:left w:val="single" w:sz="4" w:space="0" w:color="000000"/>
              <w:bottom w:val="single" w:sz="4" w:space="0" w:color="000000"/>
              <w:right w:val="single" w:sz="4" w:space="0" w:color="000000"/>
            </w:tcBorders>
            <w:hideMark/>
          </w:tcPr>
          <w:p w:rsidR="007B5D00" w:rsidRPr="007B5D00" w:rsidRDefault="007B5D00" w:rsidP="009F50BD">
            <w:pPr>
              <w:spacing w:before="120" w:after="0"/>
              <w:jc w:val="center"/>
              <w:rPr>
                <w:rFonts w:ascii="Times New Roman" w:hAnsi="Times New Roman" w:cs="Times New Roman"/>
                <w:sz w:val="24"/>
                <w:szCs w:val="24"/>
              </w:rPr>
            </w:pPr>
            <w:r w:rsidRPr="007B5D00">
              <w:rPr>
                <w:rFonts w:ascii="Times New Roman" w:hAnsi="Times New Roman" w:cs="Times New Roman"/>
                <w:sz w:val="24"/>
                <w:szCs w:val="24"/>
              </w:rPr>
              <w:t xml:space="preserve">0.5 </w:t>
            </w:r>
          </w:p>
        </w:tc>
      </w:tr>
      <w:tr w:rsidR="007B5D00" w:rsidRPr="007B5D00" w:rsidTr="009F50BD">
        <w:tc>
          <w:tcPr>
            <w:tcW w:w="976" w:type="dxa"/>
            <w:tcBorders>
              <w:top w:val="single" w:sz="4" w:space="0" w:color="000000"/>
              <w:left w:val="single" w:sz="4" w:space="0" w:color="000000"/>
              <w:bottom w:val="single" w:sz="4" w:space="0" w:color="000000"/>
              <w:right w:val="single" w:sz="4" w:space="0" w:color="000000"/>
            </w:tcBorders>
            <w:hideMark/>
          </w:tcPr>
          <w:p w:rsidR="007B5D00" w:rsidRPr="007B5D00" w:rsidRDefault="007B5D00" w:rsidP="009F50BD">
            <w:pPr>
              <w:spacing w:before="120" w:after="0"/>
              <w:rPr>
                <w:rFonts w:ascii="Times New Roman" w:hAnsi="Times New Roman" w:cs="Times New Roman"/>
                <w:sz w:val="24"/>
                <w:szCs w:val="24"/>
              </w:rPr>
            </w:pPr>
            <w:r w:rsidRPr="007B5D00">
              <w:rPr>
                <w:rFonts w:ascii="Times New Roman" w:hAnsi="Times New Roman" w:cs="Times New Roman"/>
                <w:sz w:val="24"/>
                <w:szCs w:val="24"/>
              </w:rPr>
              <w:t>Câu 2</w:t>
            </w:r>
          </w:p>
        </w:tc>
        <w:tc>
          <w:tcPr>
            <w:tcW w:w="7387" w:type="dxa"/>
            <w:tcBorders>
              <w:top w:val="single" w:sz="4" w:space="0" w:color="000000"/>
              <w:left w:val="single" w:sz="4" w:space="0" w:color="000000"/>
              <w:bottom w:val="single" w:sz="4" w:space="0" w:color="000000"/>
              <w:right w:val="single" w:sz="4" w:space="0" w:color="000000"/>
            </w:tcBorders>
            <w:hideMark/>
          </w:tcPr>
          <w:p w:rsidR="007B5D00" w:rsidRPr="007B5D00" w:rsidRDefault="007B5D00" w:rsidP="009F50BD">
            <w:pPr>
              <w:spacing w:after="0"/>
              <w:jc w:val="both"/>
              <w:rPr>
                <w:rFonts w:ascii="Times New Roman" w:hAnsi="Times New Roman" w:cs="Times New Roman"/>
                <w:color w:val="000000" w:themeColor="text1"/>
                <w:sz w:val="24"/>
                <w:szCs w:val="24"/>
              </w:rPr>
            </w:pPr>
            <w:r w:rsidRPr="007B5D00">
              <w:rPr>
                <w:rFonts w:ascii="Times New Roman" w:hAnsi="Times New Roman" w:cs="Times New Roman"/>
                <w:color w:val="000000" w:themeColor="text1"/>
                <w:sz w:val="24"/>
                <w:szCs w:val="24"/>
              </w:rPr>
              <w:t>Học sinh chỉ cần trả lời đủ 2/3 các ý sau:</w:t>
            </w:r>
          </w:p>
          <w:p w:rsidR="007B5D00" w:rsidRPr="007B5D00" w:rsidRDefault="007B5D00" w:rsidP="009F50BD">
            <w:pPr>
              <w:spacing w:after="0"/>
              <w:jc w:val="both"/>
              <w:rPr>
                <w:rFonts w:ascii="Times New Roman" w:hAnsi="Times New Roman" w:cs="Times New Roman"/>
                <w:color w:val="000000" w:themeColor="text1"/>
                <w:sz w:val="24"/>
                <w:szCs w:val="24"/>
              </w:rPr>
            </w:pPr>
            <w:r w:rsidRPr="007B5D00">
              <w:rPr>
                <w:rFonts w:ascii="Times New Roman" w:hAnsi="Times New Roman" w:cs="Times New Roman"/>
                <w:color w:val="000000" w:themeColor="text1"/>
                <w:sz w:val="24"/>
                <w:szCs w:val="24"/>
              </w:rPr>
              <w:t>+ Ngày hai buổi đến trường, mơ màng nghe chim hót trên cao</w:t>
            </w:r>
          </w:p>
          <w:p w:rsidR="007B5D00" w:rsidRPr="007B5D00" w:rsidRDefault="007B5D00" w:rsidP="009F50BD">
            <w:pPr>
              <w:spacing w:after="0"/>
              <w:jc w:val="both"/>
              <w:rPr>
                <w:rFonts w:ascii="Times New Roman" w:hAnsi="Times New Roman" w:cs="Times New Roman"/>
                <w:color w:val="000000" w:themeColor="text1"/>
                <w:sz w:val="24"/>
                <w:szCs w:val="24"/>
              </w:rPr>
            </w:pPr>
            <w:r w:rsidRPr="007B5D00">
              <w:rPr>
                <w:rFonts w:ascii="Times New Roman" w:hAnsi="Times New Roman" w:cs="Times New Roman"/>
                <w:color w:val="000000" w:themeColor="text1"/>
                <w:sz w:val="24"/>
                <w:szCs w:val="24"/>
              </w:rPr>
              <w:t xml:space="preserve">  +Những ngày trốn học, đuổi bướm cầu ao, mẹ bắt được chưa đánh roi nào đã khóc</w:t>
            </w:r>
          </w:p>
          <w:p w:rsidR="007B5D00" w:rsidRPr="007B5D00" w:rsidRDefault="007B5D00" w:rsidP="009F50BD">
            <w:pPr>
              <w:spacing w:after="0"/>
              <w:jc w:val="both"/>
              <w:rPr>
                <w:rFonts w:ascii="Times New Roman" w:hAnsi="Times New Roman" w:cs="Times New Roman"/>
                <w:color w:val="000000" w:themeColor="text1"/>
                <w:sz w:val="24"/>
                <w:szCs w:val="24"/>
              </w:rPr>
            </w:pPr>
            <w:r w:rsidRPr="007B5D00">
              <w:rPr>
                <w:rFonts w:ascii="Times New Roman" w:hAnsi="Times New Roman" w:cs="Times New Roman"/>
                <w:color w:val="000000" w:themeColor="text1"/>
                <w:sz w:val="24"/>
                <w:szCs w:val="24"/>
              </w:rPr>
              <w:t>+ Có cô bé nhà bên nhìn tôi cười khúc khích...</w:t>
            </w:r>
          </w:p>
        </w:tc>
        <w:tc>
          <w:tcPr>
            <w:tcW w:w="992" w:type="dxa"/>
            <w:tcBorders>
              <w:top w:val="single" w:sz="4" w:space="0" w:color="000000"/>
              <w:left w:val="single" w:sz="4" w:space="0" w:color="000000"/>
              <w:bottom w:val="single" w:sz="4" w:space="0" w:color="000000"/>
              <w:right w:val="single" w:sz="4" w:space="0" w:color="000000"/>
            </w:tcBorders>
            <w:hideMark/>
          </w:tcPr>
          <w:p w:rsidR="007B5D00" w:rsidRPr="007B5D00" w:rsidRDefault="007B5D00" w:rsidP="009F50BD">
            <w:pPr>
              <w:spacing w:before="120" w:after="0"/>
              <w:jc w:val="center"/>
              <w:rPr>
                <w:rFonts w:ascii="Times New Roman" w:hAnsi="Times New Roman" w:cs="Times New Roman"/>
                <w:b/>
                <w:sz w:val="24"/>
                <w:szCs w:val="24"/>
              </w:rPr>
            </w:pPr>
            <w:r w:rsidRPr="007B5D00">
              <w:rPr>
                <w:rFonts w:ascii="Times New Roman" w:hAnsi="Times New Roman" w:cs="Times New Roman"/>
                <w:sz w:val="24"/>
                <w:szCs w:val="24"/>
              </w:rPr>
              <w:t>0.5</w:t>
            </w:r>
          </w:p>
        </w:tc>
      </w:tr>
      <w:tr w:rsidR="007B5D00" w:rsidRPr="007B5D00" w:rsidTr="009F50BD">
        <w:tc>
          <w:tcPr>
            <w:tcW w:w="976" w:type="dxa"/>
            <w:tcBorders>
              <w:top w:val="single" w:sz="4" w:space="0" w:color="000000"/>
              <w:left w:val="single" w:sz="4" w:space="0" w:color="000000"/>
              <w:bottom w:val="single" w:sz="4" w:space="0" w:color="000000"/>
              <w:right w:val="single" w:sz="4" w:space="0" w:color="000000"/>
            </w:tcBorders>
            <w:hideMark/>
          </w:tcPr>
          <w:p w:rsidR="007B5D00" w:rsidRPr="007B5D00" w:rsidRDefault="007B5D00" w:rsidP="009F50BD">
            <w:pPr>
              <w:spacing w:before="120" w:after="0"/>
              <w:rPr>
                <w:rFonts w:ascii="Times New Roman" w:hAnsi="Times New Roman" w:cs="Times New Roman"/>
                <w:sz w:val="24"/>
                <w:szCs w:val="24"/>
              </w:rPr>
            </w:pPr>
            <w:r w:rsidRPr="007B5D00">
              <w:rPr>
                <w:rFonts w:ascii="Times New Roman" w:hAnsi="Times New Roman" w:cs="Times New Roman"/>
                <w:sz w:val="24"/>
                <w:szCs w:val="24"/>
              </w:rPr>
              <w:t>Câu 3</w:t>
            </w:r>
          </w:p>
        </w:tc>
        <w:tc>
          <w:tcPr>
            <w:tcW w:w="7387" w:type="dxa"/>
            <w:tcBorders>
              <w:top w:val="single" w:sz="4" w:space="0" w:color="000000"/>
              <w:left w:val="single" w:sz="4" w:space="0" w:color="000000"/>
              <w:bottom w:val="single" w:sz="4" w:space="0" w:color="000000"/>
              <w:right w:val="single" w:sz="4" w:space="0" w:color="000000"/>
            </w:tcBorders>
            <w:hideMark/>
          </w:tcPr>
          <w:p w:rsidR="007B5D00" w:rsidRPr="007B5D00" w:rsidRDefault="007B5D00" w:rsidP="009F50BD">
            <w:pPr>
              <w:spacing w:after="0"/>
              <w:jc w:val="both"/>
              <w:rPr>
                <w:rFonts w:ascii="Times New Roman" w:hAnsi="Times New Roman" w:cs="Times New Roman"/>
                <w:color w:val="000000" w:themeColor="text1"/>
                <w:sz w:val="24"/>
                <w:szCs w:val="24"/>
              </w:rPr>
            </w:pPr>
            <w:r w:rsidRPr="007B5D00">
              <w:rPr>
                <w:rFonts w:ascii="Times New Roman" w:hAnsi="Times New Roman" w:cs="Times New Roman"/>
                <w:color w:val="000000" w:themeColor="text1"/>
                <w:sz w:val="24"/>
                <w:szCs w:val="24"/>
              </w:rPr>
              <w:t>Biện pháp chêm xen. Hiệu quả: thể hiện tình cảm thầm kín của người chiến sĩ (ngạc nhiên, bất ngờ, trân trọng, yêu thương) đối với cô bạn ngày nào.</w:t>
            </w:r>
          </w:p>
        </w:tc>
        <w:tc>
          <w:tcPr>
            <w:tcW w:w="992" w:type="dxa"/>
            <w:tcBorders>
              <w:top w:val="single" w:sz="4" w:space="0" w:color="000000"/>
              <w:left w:val="single" w:sz="4" w:space="0" w:color="000000"/>
              <w:bottom w:val="single" w:sz="4" w:space="0" w:color="000000"/>
              <w:right w:val="single" w:sz="4" w:space="0" w:color="000000"/>
            </w:tcBorders>
            <w:hideMark/>
          </w:tcPr>
          <w:p w:rsidR="007B5D00" w:rsidRPr="007B5D00" w:rsidRDefault="007B5D00" w:rsidP="009F50BD">
            <w:pPr>
              <w:spacing w:before="120" w:after="0"/>
              <w:jc w:val="center"/>
              <w:rPr>
                <w:rFonts w:ascii="Times New Roman" w:hAnsi="Times New Roman" w:cs="Times New Roman"/>
                <w:sz w:val="24"/>
                <w:szCs w:val="24"/>
              </w:rPr>
            </w:pPr>
            <w:r w:rsidRPr="007B5D00">
              <w:rPr>
                <w:rFonts w:ascii="Times New Roman" w:hAnsi="Times New Roman" w:cs="Times New Roman"/>
                <w:sz w:val="24"/>
                <w:szCs w:val="24"/>
              </w:rPr>
              <w:t>1.0</w:t>
            </w:r>
          </w:p>
        </w:tc>
      </w:tr>
      <w:tr w:rsidR="007B5D00" w:rsidRPr="007B5D00" w:rsidTr="009F50BD">
        <w:tc>
          <w:tcPr>
            <w:tcW w:w="976" w:type="dxa"/>
            <w:tcBorders>
              <w:top w:val="single" w:sz="4" w:space="0" w:color="000000"/>
              <w:left w:val="single" w:sz="4" w:space="0" w:color="000000"/>
              <w:bottom w:val="single" w:sz="4" w:space="0" w:color="000000"/>
              <w:right w:val="single" w:sz="4" w:space="0" w:color="000000"/>
            </w:tcBorders>
            <w:hideMark/>
          </w:tcPr>
          <w:p w:rsidR="007B5D00" w:rsidRPr="007B5D00" w:rsidRDefault="007B5D00" w:rsidP="009F50BD">
            <w:pPr>
              <w:spacing w:before="120" w:after="0"/>
              <w:rPr>
                <w:rFonts w:ascii="Times New Roman" w:hAnsi="Times New Roman" w:cs="Times New Roman"/>
                <w:sz w:val="24"/>
                <w:szCs w:val="24"/>
              </w:rPr>
            </w:pPr>
            <w:r w:rsidRPr="007B5D00">
              <w:rPr>
                <w:rFonts w:ascii="Times New Roman" w:hAnsi="Times New Roman" w:cs="Times New Roman"/>
                <w:sz w:val="24"/>
                <w:szCs w:val="24"/>
              </w:rPr>
              <w:t>Câu 4</w:t>
            </w:r>
          </w:p>
        </w:tc>
        <w:tc>
          <w:tcPr>
            <w:tcW w:w="7387" w:type="dxa"/>
            <w:tcBorders>
              <w:top w:val="single" w:sz="4" w:space="0" w:color="000000"/>
              <w:left w:val="single" w:sz="4" w:space="0" w:color="000000"/>
              <w:bottom w:val="single" w:sz="4" w:space="0" w:color="000000"/>
              <w:right w:val="single" w:sz="4" w:space="0" w:color="000000"/>
            </w:tcBorders>
            <w:hideMark/>
          </w:tcPr>
          <w:p w:rsidR="007B5D00" w:rsidRPr="007B5D00" w:rsidRDefault="007B5D00" w:rsidP="009F50BD">
            <w:pPr>
              <w:spacing w:after="0"/>
              <w:jc w:val="both"/>
              <w:rPr>
                <w:rFonts w:ascii="Times New Roman" w:hAnsi="Times New Roman" w:cs="Times New Roman"/>
                <w:color w:val="000000" w:themeColor="text1"/>
                <w:sz w:val="24"/>
                <w:szCs w:val="24"/>
              </w:rPr>
            </w:pPr>
            <w:r w:rsidRPr="007B5D00">
              <w:rPr>
                <w:rFonts w:ascii="Times New Roman" w:hAnsi="Times New Roman" w:cs="Times New Roman"/>
                <w:color w:val="000000" w:themeColor="text1"/>
                <w:sz w:val="24"/>
                <w:szCs w:val="24"/>
              </w:rPr>
              <w:t>Học sinh bày tỏ quan điểm của mình nhưng cần phù hợp với chuẩn mực đạo đức, pháp luật:</w:t>
            </w:r>
          </w:p>
          <w:p w:rsidR="007B5D00" w:rsidRPr="007B5D00" w:rsidRDefault="007B5D00" w:rsidP="009F50BD">
            <w:pPr>
              <w:spacing w:after="0"/>
              <w:jc w:val="both"/>
              <w:rPr>
                <w:rFonts w:ascii="Times New Roman" w:hAnsi="Times New Roman" w:cs="Times New Roman"/>
                <w:sz w:val="24"/>
                <w:szCs w:val="24"/>
              </w:rPr>
            </w:pPr>
            <w:r w:rsidRPr="007B5D00">
              <w:rPr>
                <w:rFonts w:ascii="Times New Roman" w:hAnsi="Times New Roman" w:cs="Times New Roman"/>
                <w:sz w:val="24"/>
                <w:szCs w:val="24"/>
              </w:rPr>
              <w:t>- Đồng tình/ Không đồng tình/ Vừa đồng tình vừa không đồng tình.</w:t>
            </w:r>
          </w:p>
          <w:p w:rsidR="007B5D00" w:rsidRPr="007B5D00" w:rsidRDefault="007B5D00" w:rsidP="009F50BD">
            <w:pPr>
              <w:spacing w:after="0"/>
              <w:jc w:val="both"/>
              <w:rPr>
                <w:rFonts w:ascii="Times New Roman" w:hAnsi="Times New Roman" w:cs="Times New Roman"/>
                <w:sz w:val="24"/>
                <w:szCs w:val="24"/>
              </w:rPr>
            </w:pPr>
            <w:r w:rsidRPr="007B5D00">
              <w:rPr>
                <w:rFonts w:ascii="Times New Roman" w:hAnsi="Times New Roman" w:cs="Times New Roman"/>
                <w:sz w:val="24"/>
                <w:szCs w:val="24"/>
              </w:rPr>
              <w:t>- Lí giải: hợp lí, thuyết phục.</w:t>
            </w:r>
          </w:p>
          <w:p w:rsidR="007B5D00" w:rsidRPr="007B5D00" w:rsidRDefault="007B5D00" w:rsidP="009F50BD">
            <w:pPr>
              <w:spacing w:after="0"/>
              <w:jc w:val="both"/>
              <w:rPr>
                <w:rFonts w:ascii="Times New Roman" w:hAnsi="Times New Roman" w:cs="Times New Roman"/>
                <w:i/>
                <w:sz w:val="24"/>
                <w:szCs w:val="24"/>
              </w:rPr>
            </w:pPr>
            <w:r w:rsidRPr="007B5D00">
              <w:rPr>
                <w:rFonts w:ascii="Times New Roman" w:hAnsi="Times New Roman" w:cs="Times New Roman"/>
                <w:i/>
                <w:sz w:val="24"/>
                <w:szCs w:val="24"/>
              </w:rPr>
              <w:t>* Một số gợi ý: Đồng tình vì trong mỗi trang sách (thơ văn, lịch sử, địa lí…) ta bắt gặp hình ảnh quê hương giúp ta biết yêu đồng bào, dân tộc</w:t>
            </w:r>
          </w:p>
          <w:p w:rsidR="007B5D00" w:rsidRPr="007B5D00" w:rsidRDefault="007B5D00" w:rsidP="009F50BD">
            <w:pPr>
              <w:spacing w:after="0"/>
              <w:jc w:val="both"/>
              <w:rPr>
                <w:rFonts w:ascii="Times New Roman" w:hAnsi="Times New Roman" w:cs="Times New Roman"/>
                <w:i/>
                <w:sz w:val="24"/>
                <w:szCs w:val="24"/>
              </w:rPr>
            </w:pPr>
            <w:r w:rsidRPr="007B5D00">
              <w:rPr>
                <w:rFonts w:ascii="Times New Roman" w:hAnsi="Times New Roman" w:cs="Times New Roman"/>
                <w:i/>
                <w:sz w:val="24"/>
                <w:szCs w:val="24"/>
              </w:rPr>
              <w:t>Không đồng ý vì tình yêu quê hương không chỉ nhờ vào sách vở mà có, tình yêu ấy có được còn bằng thực tế trải nghiệm, sự gắn bó với quê hương, bằng những lời dạy của cha me, thầy cô…</w:t>
            </w:r>
          </w:p>
        </w:tc>
        <w:tc>
          <w:tcPr>
            <w:tcW w:w="992" w:type="dxa"/>
            <w:tcBorders>
              <w:top w:val="single" w:sz="4" w:space="0" w:color="000000"/>
              <w:left w:val="single" w:sz="4" w:space="0" w:color="000000"/>
              <w:bottom w:val="single" w:sz="4" w:space="0" w:color="000000"/>
              <w:right w:val="single" w:sz="4" w:space="0" w:color="000000"/>
            </w:tcBorders>
          </w:tcPr>
          <w:p w:rsidR="007B5D00" w:rsidRPr="007B5D00" w:rsidRDefault="007B5D00" w:rsidP="009F50BD">
            <w:pPr>
              <w:spacing w:before="120" w:after="0"/>
              <w:jc w:val="center"/>
              <w:rPr>
                <w:rFonts w:ascii="Times New Roman" w:hAnsi="Times New Roman" w:cs="Times New Roman"/>
                <w:b/>
                <w:sz w:val="24"/>
                <w:szCs w:val="24"/>
              </w:rPr>
            </w:pPr>
          </w:p>
          <w:p w:rsidR="007B5D00" w:rsidRPr="007B5D00" w:rsidRDefault="007B5D00" w:rsidP="009F50BD">
            <w:pPr>
              <w:spacing w:before="120" w:after="0"/>
              <w:jc w:val="center"/>
              <w:rPr>
                <w:rFonts w:ascii="Times New Roman" w:hAnsi="Times New Roman" w:cs="Times New Roman"/>
                <w:sz w:val="24"/>
                <w:szCs w:val="24"/>
              </w:rPr>
            </w:pPr>
            <w:r w:rsidRPr="007B5D00">
              <w:rPr>
                <w:rFonts w:ascii="Times New Roman" w:hAnsi="Times New Roman" w:cs="Times New Roman"/>
                <w:sz w:val="24"/>
                <w:szCs w:val="24"/>
              </w:rPr>
              <w:t>1.0</w:t>
            </w:r>
          </w:p>
        </w:tc>
      </w:tr>
      <w:bookmarkEnd w:id="0"/>
    </w:tbl>
    <w:tbl>
      <w:tblPr>
        <w:tblStyle w:val="TableGrid"/>
        <w:tblW w:w="9639" w:type="dxa"/>
        <w:tblInd w:w="108" w:type="dxa"/>
        <w:tblLook w:val="01E0" w:firstRow="1" w:lastRow="1" w:firstColumn="1" w:lastColumn="1" w:noHBand="0" w:noVBand="0"/>
      </w:tblPr>
      <w:tblGrid>
        <w:gridCol w:w="284"/>
        <w:gridCol w:w="992"/>
        <w:gridCol w:w="7371"/>
        <w:gridCol w:w="992"/>
      </w:tblGrid>
      <w:tr w:rsidR="007B5D00" w:rsidRPr="007B5D00" w:rsidTr="009F50BD">
        <w:tc>
          <w:tcPr>
            <w:tcW w:w="284" w:type="dxa"/>
            <w:vMerge w:val="restart"/>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B5D00" w:rsidRPr="007B5D00" w:rsidRDefault="007B5D00" w:rsidP="001B2771">
            <w:pPr>
              <w:jc w:val="center"/>
              <w:rPr>
                <w:sz w:val="24"/>
                <w:szCs w:val="24"/>
              </w:rPr>
            </w:pPr>
            <w:r w:rsidRPr="007B5D00">
              <w:rPr>
                <w:sz w:val="24"/>
                <w:szCs w:val="24"/>
              </w:rPr>
              <w:t>II.</w:t>
            </w:r>
          </w:p>
        </w:tc>
        <w:tc>
          <w:tcPr>
            <w:tcW w:w="7371"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rPr>
                <w:b/>
                <w:sz w:val="24"/>
                <w:szCs w:val="24"/>
              </w:rPr>
            </w:pPr>
            <w:r w:rsidRPr="007B5D00">
              <w:rPr>
                <w:b/>
                <w:sz w:val="24"/>
                <w:szCs w:val="24"/>
              </w:rPr>
              <w:t>LÀM VĂN</w:t>
            </w:r>
          </w:p>
        </w:tc>
        <w:tc>
          <w:tcPr>
            <w:tcW w:w="992"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jc w:val="center"/>
              <w:rPr>
                <w:b/>
                <w:sz w:val="24"/>
                <w:szCs w:val="24"/>
              </w:rPr>
            </w:pPr>
            <w:r w:rsidRPr="007B5D00">
              <w:rPr>
                <w:b/>
                <w:sz w:val="24"/>
                <w:szCs w:val="24"/>
              </w:rPr>
              <w:t>7.0</w:t>
            </w:r>
          </w:p>
        </w:tc>
      </w:tr>
      <w:tr w:rsidR="007B5D00" w:rsidRPr="007B5D00" w:rsidTr="009F50BD">
        <w:tc>
          <w:tcPr>
            <w:tcW w:w="284" w:type="dxa"/>
            <w:vMerge/>
            <w:tcBorders>
              <w:top w:val="single" w:sz="4" w:space="0" w:color="auto"/>
              <w:left w:val="single" w:sz="4" w:space="0" w:color="auto"/>
              <w:bottom w:val="single" w:sz="4" w:space="0" w:color="auto"/>
              <w:right w:val="single" w:sz="4" w:space="0" w:color="auto"/>
            </w:tcBorders>
            <w:vAlign w:val="center"/>
            <w:hideMark/>
          </w:tcPr>
          <w:p w:rsidR="007B5D00" w:rsidRPr="007B5D00" w:rsidRDefault="007B5D00" w:rsidP="001B277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B5D00" w:rsidRPr="007B5D00" w:rsidRDefault="007B5D00" w:rsidP="001B2771">
            <w:pPr>
              <w:jc w:val="center"/>
              <w:rPr>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jc w:val="both"/>
              <w:rPr>
                <w:sz w:val="24"/>
                <w:szCs w:val="24"/>
              </w:rPr>
            </w:pPr>
            <w:r w:rsidRPr="007B5D00">
              <w:rPr>
                <w:sz w:val="24"/>
                <w:szCs w:val="24"/>
              </w:rPr>
              <w:t>Anh/ chị hiểu như thế nào về ý kiến sau: “</w:t>
            </w:r>
            <w:r w:rsidRPr="007B5D00">
              <w:rPr>
                <w:i/>
                <w:sz w:val="24"/>
                <w:szCs w:val="24"/>
              </w:rPr>
              <w:t>Nếu tác giả không có lối đi riêng thì người đó không bao giờ là nhà văn cả… Nếu anh không có giọng riêng, anh khó trở thành nhà văn thực thụ</w:t>
            </w:r>
            <w:r w:rsidRPr="007B5D00">
              <w:rPr>
                <w:sz w:val="24"/>
                <w:szCs w:val="24"/>
              </w:rPr>
              <w:t>” (Sê – Khôp). Hãy làm sáng tỏ ý kiến trên qua cách nhà văn Tô Hoài xây dựng nhân vật Mị trong tác phẩm “Vợ chồng A Phủ”.</w:t>
            </w:r>
          </w:p>
        </w:tc>
        <w:tc>
          <w:tcPr>
            <w:tcW w:w="992" w:type="dxa"/>
            <w:tcBorders>
              <w:top w:val="single" w:sz="4" w:space="0" w:color="auto"/>
              <w:left w:val="single" w:sz="4" w:space="0" w:color="auto"/>
              <w:bottom w:val="single" w:sz="4" w:space="0" w:color="auto"/>
              <w:right w:val="single" w:sz="4" w:space="0" w:color="auto"/>
            </w:tcBorders>
          </w:tcPr>
          <w:p w:rsidR="007B5D00" w:rsidRPr="007B5D00" w:rsidRDefault="007B5D00" w:rsidP="001B2771">
            <w:pPr>
              <w:jc w:val="center"/>
              <w:rPr>
                <w:sz w:val="24"/>
                <w:szCs w:val="24"/>
              </w:rPr>
            </w:pPr>
          </w:p>
        </w:tc>
      </w:tr>
      <w:tr w:rsidR="007B5D00" w:rsidRPr="007B5D00" w:rsidTr="009F50BD">
        <w:trPr>
          <w:trHeight w:val="630"/>
        </w:trPr>
        <w:tc>
          <w:tcPr>
            <w:tcW w:w="284" w:type="dxa"/>
            <w:vMerge/>
            <w:tcBorders>
              <w:top w:val="single" w:sz="4" w:space="0" w:color="auto"/>
              <w:left w:val="single" w:sz="4" w:space="0" w:color="auto"/>
              <w:bottom w:val="single" w:sz="4" w:space="0" w:color="auto"/>
              <w:right w:val="single" w:sz="4" w:space="0" w:color="auto"/>
            </w:tcBorders>
            <w:vAlign w:val="center"/>
            <w:hideMark/>
          </w:tcPr>
          <w:p w:rsidR="007B5D00" w:rsidRPr="007B5D00" w:rsidRDefault="007B5D00" w:rsidP="001B2771">
            <w:pPr>
              <w:rPr>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7B5D00" w:rsidRPr="007B5D00" w:rsidRDefault="007B5D00" w:rsidP="001B2771">
            <w:pPr>
              <w:jc w:val="center"/>
              <w:rPr>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jc w:val="both"/>
              <w:rPr>
                <w:sz w:val="24"/>
                <w:szCs w:val="24"/>
              </w:rPr>
            </w:pPr>
            <w:r w:rsidRPr="007B5D00">
              <w:rPr>
                <w:b/>
                <w:sz w:val="24"/>
                <w:szCs w:val="24"/>
              </w:rPr>
              <w:t>1</w:t>
            </w:r>
            <w:r w:rsidRPr="007B5D00">
              <w:rPr>
                <w:sz w:val="24"/>
                <w:szCs w:val="24"/>
              </w:rPr>
              <w:t>. Đảm bảo cấu trúc của một bài văn nghị luận văn học. Mở bài giới nêu được vấn đề, thân bài triển khai được vấn đề, kết bài kết luận được vấn đề.</w:t>
            </w:r>
          </w:p>
        </w:tc>
        <w:tc>
          <w:tcPr>
            <w:tcW w:w="992" w:type="dxa"/>
            <w:tcBorders>
              <w:top w:val="single" w:sz="4" w:space="0" w:color="auto"/>
              <w:left w:val="single" w:sz="4" w:space="0" w:color="auto"/>
              <w:bottom w:val="single" w:sz="4" w:space="0" w:color="auto"/>
              <w:right w:val="single" w:sz="4" w:space="0" w:color="auto"/>
            </w:tcBorders>
          </w:tcPr>
          <w:p w:rsidR="007B5D00" w:rsidRPr="007B5D00" w:rsidRDefault="007B5D00" w:rsidP="001B2771">
            <w:pPr>
              <w:jc w:val="center"/>
              <w:rPr>
                <w:b/>
                <w:sz w:val="24"/>
                <w:szCs w:val="24"/>
              </w:rPr>
            </w:pPr>
            <w:r w:rsidRPr="007B5D00">
              <w:rPr>
                <w:b/>
                <w:sz w:val="24"/>
                <w:szCs w:val="24"/>
              </w:rPr>
              <w:t>0,5</w:t>
            </w:r>
          </w:p>
          <w:p w:rsidR="007B5D00" w:rsidRPr="007B5D00" w:rsidRDefault="007B5D00" w:rsidP="001B2771">
            <w:pPr>
              <w:jc w:val="center"/>
              <w:rPr>
                <w:sz w:val="24"/>
                <w:szCs w:val="24"/>
              </w:rPr>
            </w:pPr>
          </w:p>
          <w:p w:rsidR="007B5D00" w:rsidRPr="007B5D00" w:rsidRDefault="007B5D00" w:rsidP="001B2771">
            <w:pPr>
              <w:jc w:val="center"/>
              <w:rPr>
                <w:sz w:val="24"/>
                <w:szCs w:val="24"/>
              </w:rPr>
            </w:pPr>
          </w:p>
        </w:tc>
      </w:tr>
      <w:tr w:rsidR="007B5D00" w:rsidRPr="007B5D00" w:rsidTr="009F50BD">
        <w:trPr>
          <w:trHeight w:val="389"/>
        </w:trPr>
        <w:tc>
          <w:tcPr>
            <w:tcW w:w="284" w:type="dxa"/>
            <w:vMerge/>
            <w:tcBorders>
              <w:top w:val="single" w:sz="4" w:space="0" w:color="auto"/>
              <w:left w:val="single" w:sz="4" w:space="0" w:color="auto"/>
              <w:bottom w:val="single" w:sz="4" w:space="0" w:color="auto"/>
              <w:right w:val="single" w:sz="4" w:space="0" w:color="auto"/>
            </w:tcBorders>
            <w:vAlign w:val="center"/>
            <w:hideMark/>
          </w:tcPr>
          <w:p w:rsidR="007B5D00" w:rsidRPr="007B5D00" w:rsidRDefault="007B5D00" w:rsidP="001B2771">
            <w:pP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B5D00" w:rsidRPr="007B5D00" w:rsidRDefault="007B5D00" w:rsidP="001B2771">
            <w:pPr>
              <w:rPr>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jc w:val="both"/>
              <w:rPr>
                <w:sz w:val="24"/>
                <w:szCs w:val="24"/>
              </w:rPr>
            </w:pPr>
            <w:r w:rsidRPr="007B5D00">
              <w:rPr>
                <w:b/>
                <w:sz w:val="24"/>
                <w:szCs w:val="24"/>
              </w:rPr>
              <w:t>2</w:t>
            </w:r>
            <w:r w:rsidRPr="007B5D00">
              <w:rPr>
                <w:sz w:val="24"/>
                <w:szCs w:val="24"/>
              </w:rPr>
              <w:t xml:space="preserve">. </w:t>
            </w:r>
            <w:r w:rsidRPr="007B5D00">
              <w:rPr>
                <w:i/>
                <w:sz w:val="24"/>
                <w:szCs w:val="24"/>
              </w:rPr>
              <w:t>Xác định đúng vấn đề cần nghị luận</w:t>
            </w:r>
            <w:r w:rsidRPr="007B5D00">
              <w:rPr>
                <w:sz w:val="24"/>
                <w:szCs w:val="24"/>
              </w:rPr>
              <w:t xml:space="preserve">: </w:t>
            </w:r>
          </w:p>
          <w:p w:rsidR="007B5D00" w:rsidRPr="007B5D00" w:rsidRDefault="007B5D00" w:rsidP="001B2771">
            <w:pPr>
              <w:jc w:val="both"/>
              <w:rPr>
                <w:sz w:val="24"/>
                <w:szCs w:val="24"/>
              </w:rPr>
            </w:pPr>
            <w:r w:rsidRPr="007B5D00">
              <w:rPr>
                <w:sz w:val="24"/>
                <w:szCs w:val="24"/>
              </w:rPr>
              <w:t>Hiểu câu nói của Sê – Khốp và làm sáng tỏ ý kiến qua cách nhà văn Tô Hoài xây dựng nhân vật Mị</w:t>
            </w:r>
          </w:p>
        </w:tc>
        <w:tc>
          <w:tcPr>
            <w:tcW w:w="992"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jc w:val="center"/>
              <w:rPr>
                <w:b/>
                <w:sz w:val="24"/>
                <w:szCs w:val="24"/>
              </w:rPr>
            </w:pPr>
            <w:r w:rsidRPr="007B5D00">
              <w:rPr>
                <w:b/>
                <w:sz w:val="24"/>
                <w:szCs w:val="24"/>
              </w:rPr>
              <w:t>0,5</w:t>
            </w:r>
          </w:p>
        </w:tc>
      </w:tr>
      <w:tr w:rsidR="007B5D00" w:rsidRPr="007B5D00" w:rsidTr="009F50BD">
        <w:tc>
          <w:tcPr>
            <w:tcW w:w="284" w:type="dxa"/>
            <w:vMerge/>
            <w:tcBorders>
              <w:top w:val="single" w:sz="4" w:space="0" w:color="auto"/>
              <w:left w:val="single" w:sz="4" w:space="0" w:color="auto"/>
              <w:bottom w:val="single" w:sz="4" w:space="0" w:color="auto"/>
              <w:right w:val="single" w:sz="4" w:space="0" w:color="auto"/>
            </w:tcBorders>
            <w:vAlign w:val="center"/>
            <w:hideMark/>
          </w:tcPr>
          <w:p w:rsidR="007B5D00" w:rsidRPr="007B5D00" w:rsidRDefault="007B5D00" w:rsidP="001B2771">
            <w:pP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B5D00" w:rsidRPr="007B5D00" w:rsidRDefault="007B5D00" w:rsidP="001B2771">
            <w:pPr>
              <w:rPr>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jc w:val="both"/>
              <w:rPr>
                <w:sz w:val="24"/>
                <w:szCs w:val="24"/>
              </w:rPr>
            </w:pPr>
            <w:r w:rsidRPr="007B5D00">
              <w:rPr>
                <w:b/>
                <w:sz w:val="24"/>
                <w:szCs w:val="24"/>
              </w:rPr>
              <w:t>3</w:t>
            </w:r>
            <w:r w:rsidRPr="007B5D00">
              <w:rPr>
                <w:sz w:val="24"/>
                <w:szCs w:val="24"/>
              </w:rPr>
              <w:t>. Triển khai vấn đề nghị luận thành các luận điểm; vận dụng tốt các thao tác lập luận; kết hợp chặt chẽ giữa lí lẽ và dẫn chứng.</w:t>
            </w:r>
          </w:p>
        </w:tc>
        <w:tc>
          <w:tcPr>
            <w:tcW w:w="992"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jc w:val="center"/>
              <w:rPr>
                <w:b/>
                <w:sz w:val="24"/>
                <w:szCs w:val="24"/>
              </w:rPr>
            </w:pPr>
            <w:r w:rsidRPr="007B5D00">
              <w:rPr>
                <w:b/>
                <w:sz w:val="24"/>
                <w:szCs w:val="24"/>
              </w:rPr>
              <w:t>5,0</w:t>
            </w:r>
          </w:p>
        </w:tc>
      </w:tr>
      <w:tr w:rsidR="007B5D00" w:rsidRPr="007B5D00" w:rsidTr="009F50BD">
        <w:trPr>
          <w:trHeight w:val="360"/>
        </w:trPr>
        <w:tc>
          <w:tcPr>
            <w:tcW w:w="284" w:type="dxa"/>
            <w:vMerge/>
            <w:tcBorders>
              <w:top w:val="single" w:sz="4" w:space="0" w:color="auto"/>
              <w:left w:val="single" w:sz="4" w:space="0" w:color="auto"/>
              <w:bottom w:val="single" w:sz="4" w:space="0" w:color="auto"/>
              <w:right w:val="single" w:sz="4" w:space="0" w:color="auto"/>
            </w:tcBorders>
            <w:vAlign w:val="center"/>
            <w:hideMark/>
          </w:tcPr>
          <w:p w:rsidR="007B5D00" w:rsidRPr="007B5D00" w:rsidRDefault="007B5D00" w:rsidP="001B2771">
            <w:pP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B5D00" w:rsidRPr="007B5D00" w:rsidRDefault="007B5D00" w:rsidP="001B2771">
            <w:pPr>
              <w:rPr>
                <w:sz w:val="24"/>
                <w:szCs w:val="24"/>
              </w:rPr>
            </w:pPr>
          </w:p>
        </w:tc>
        <w:tc>
          <w:tcPr>
            <w:tcW w:w="7371" w:type="dxa"/>
            <w:tcBorders>
              <w:top w:val="single" w:sz="4" w:space="0" w:color="auto"/>
              <w:left w:val="single" w:sz="4" w:space="0" w:color="auto"/>
              <w:bottom w:val="single" w:sz="4" w:space="0" w:color="auto"/>
              <w:right w:val="single" w:sz="4" w:space="0" w:color="auto"/>
            </w:tcBorders>
          </w:tcPr>
          <w:p w:rsidR="007B5D00" w:rsidRPr="007B5D00" w:rsidRDefault="007B5D00" w:rsidP="001B2771">
            <w:pPr>
              <w:jc w:val="both"/>
              <w:rPr>
                <w:b/>
                <w:sz w:val="24"/>
                <w:szCs w:val="24"/>
              </w:rPr>
            </w:pPr>
            <w:proofErr w:type="gramStart"/>
            <w:r w:rsidRPr="007B5D00">
              <w:rPr>
                <w:b/>
                <w:sz w:val="24"/>
                <w:szCs w:val="24"/>
              </w:rPr>
              <w:t>a</w:t>
            </w:r>
            <w:proofErr w:type="gramEnd"/>
            <w:r w:rsidRPr="007B5D00">
              <w:rPr>
                <w:b/>
                <w:sz w:val="24"/>
                <w:szCs w:val="24"/>
              </w:rPr>
              <w:t>/ Giới thiệu tác giả</w:t>
            </w:r>
            <w:r w:rsidRPr="007B5D00">
              <w:rPr>
                <w:b/>
                <w:color w:val="000000"/>
                <w:sz w:val="24"/>
                <w:szCs w:val="24"/>
              </w:rPr>
              <w:t>, tác phẩm và vấn đề nghị luận.</w:t>
            </w:r>
          </w:p>
        </w:tc>
        <w:tc>
          <w:tcPr>
            <w:tcW w:w="992" w:type="dxa"/>
            <w:tcBorders>
              <w:top w:val="single" w:sz="4" w:space="0" w:color="auto"/>
              <w:left w:val="single" w:sz="4" w:space="0" w:color="auto"/>
              <w:bottom w:val="single" w:sz="4" w:space="0" w:color="auto"/>
              <w:right w:val="single" w:sz="4" w:space="0" w:color="auto"/>
            </w:tcBorders>
          </w:tcPr>
          <w:p w:rsidR="007B5D00" w:rsidRPr="007B5D00" w:rsidRDefault="007B5D00" w:rsidP="001B2771">
            <w:pPr>
              <w:rPr>
                <w:sz w:val="24"/>
                <w:szCs w:val="24"/>
              </w:rPr>
            </w:pPr>
            <w:r w:rsidRPr="007B5D00">
              <w:rPr>
                <w:sz w:val="24"/>
                <w:szCs w:val="24"/>
              </w:rPr>
              <w:t>0,5</w:t>
            </w:r>
          </w:p>
        </w:tc>
      </w:tr>
      <w:tr w:rsidR="007B5D00" w:rsidRPr="007B5D00" w:rsidTr="009F50BD">
        <w:trPr>
          <w:trHeight w:val="582"/>
        </w:trPr>
        <w:tc>
          <w:tcPr>
            <w:tcW w:w="284" w:type="dxa"/>
            <w:vMerge/>
            <w:tcBorders>
              <w:top w:val="single" w:sz="4" w:space="0" w:color="auto"/>
              <w:left w:val="single" w:sz="4" w:space="0" w:color="auto"/>
              <w:bottom w:val="single" w:sz="4" w:space="0" w:color="auto"/>
              <w:right w:val="single" w:sz="4" w:space="0" w:color="auto"/>
            </w:tcBorders>
            <w:vAlign w:val="center"/>
            <w:hideMark/>
          </w:tcPr>
          <w:p w:rsidR="007B5D00" w:rsidRPr="007B5D00" w:rsidRDefault="007B5D00" w:rsidP="001B2771">
            <w:pP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B5D00" w:rsidRPr="007B5D00" w:rsidRDefault="007B5D00" w:rsidP="001B2771">
            <w:pPr>
              <w:rPr>
                <w:sz w:val="24"/>
                <w:szCs w:val="24"/>
              </w:rPr>
            </w:pPr>
          </w:p>
        </w:tc>
        <w:tc>
          <w:tcPr>
            <w:tcW w:w="7371" w:type="dxa"/>
            <w:tcBorders>
              <w:top w:val="single" w:sz="4" w:space="0" w:color="auto"/>
              <w:left w:val="single" w:sz="4" w:space="0" w:color="auto"/>
              <w:bottom w:val="single" w:sz="4" w:space="0" w:color="auto"/>
              <w:right w:val="single" w:sz="4" w:space="0" w:color="auto"/>
            </w:tcBorders>
          </w:tcPr>
          <w:p w:rsidR="007B5D00" w:rsidRPr="007B5D00" w:rsidRDefault="007B5D00" w:rsidP="001B2771">
            <w:pPr>
              <w:jc w:val="both"/>
              <w:rPr>
                <w:b/>
                <w:sz w:val="24"/>
                <w:szCs w:val="24"/>
              </w:rPr>
            </w:pPr>
            <w:r w:rsidRPr="007B5D00">
              <w:rPr>
                <w:b/>
                <w:sz w:val="24"/>
                <w:szCs w:val="24"/>
              </w:rPr>
              <w:t>b/ Giải thích ý kiến:</w:t>
            </w:r>
          </w:p>
          <w:p w:rsidR="007B5D00" w:rsidRPr="007B5D00" w:rsidRDefault="007B5D00" w:rsidP="001B2771">
            <w:pPr>
              <w:jc w:val="both"/>
              <w:rPr>
                <w:sz w:val="24"/>
                <w:szCs w:val="24"/>
              </w:rPr>
            </w:pPr>
            <w:r w:rsidRPr="007B5D00">
              <w:rPr>
                <w:i/>
                <w:sz w:val="24"/>
                <w:szCs w:val="24"/>
              </w:rPr>
              <w:t xml:space="preserve"> </w:t>
            </w:r>
            <w:r w:rsidRPr="007B5D00">
              <w:rPr>
                <w:sz w:val="24"/>
                <w:szCs w:val="24"/>
              </w:rPr>
              <w:t xml:space="preserve">- Lối đi riêng: Hướng khai thác, phản ánh đời sống in đậm dấu ấn cá nhân của mỗi một tác giả ở đề tài, chủ đề, cách tiếp cận, cái nhìn riêng </w:t>
            </w:r>
            <w:r w:rsidRPr="007B5D00">
              <w:rPr>
                <w:sz w:val="24"/>
                <w:szCs w:val="24"/>
              </w:rPr>
              <w:lastRenderedPageBreak/>
              <w:t>biệt…..</w:t>
            </w:r>
          </w:p>
          <w:p w:rsidR="007B5D00" w:rsidRPr="007B5D00" w:rsidRDefault="007B5D00" w:rsidP="001B2771">
            <w:pPr>
              <w:jc w:val="both"/>
              <w:rPr>
                <w:sz w:val="24"/>
                <w:szCs w:val="24"/>
              </w:rPr>
            </w:pPr>
            <w:r w:rsidRPr="007B5D00">
              <w:rPr>
                <w:sz w:val="24"/>
                <w:szCs w:val="24"/>
              </w:rPr>
              <w:t>- Giọng điệu riêng: Theo “Từ điển thuật ngữ văn học” thì“Giọng điệu phản ánh lập trường xã hội, thái độ tình cảm và thị hiếu thẩm mỹ của tác giả, có vai trò rất lớn tạo nên phong cách nhà văn và tác dụng truyền cảm cho người đọc.”</w:t>
            </w:r>
          </w:p>
          <w:p w:rsidR="007B5D00" w:rsidRPr="007B5D00" w:rsidRDefault="007B5D00" w:rsidP="001B2771">
            <w:pPr>
              <w:jc w:val="both"/>
              <w:rPr>
                <w:sz w:val="24"/>
                <w:szCs w:val="24"/>
              </w:rPr>
            </w:pPr>
            <w:r w:rsidRPr="007B5D00">
              <w:rPr>
                <w:sz w:val="24"/>
                <w:szCs w:val="24"/>
              </w:rPr>
              <w:t>-&gt; Ý kiến của Sê-khốp thực chất bàn về phong cách nghệ thuật với các cấp độ khác nhau. (Phong cách nghệ thuật là những nét độc đáo trong cả nội dung và hình thức nghệ thuật của một tác phẩm. Phong cách nghệ thuật thể hiện ở cái nhìn, phạm vi đề tài, chủ đề, các biện pháp nghệ thuật, giọng điệu…)</w:t>
            </w:r>
          </w:p>
        </w:tc>
        <w:tc>
          <w:tcPr>
            <w:tcW w:w="992" w:type="dxa"/>
            <w:tcBorders>
              <w:top w:val="single" w:sz="4" w:space="0" w:color="auto"/>
              <w:left w:val="single" w:sz="4" w:space="0" w:color="auto"/>
              <w:bottom w:val="single" w:sz="4" w:space="0" w:color="auto"/>
              <w:right w:val="single" w:sz="4" w:space="0" w:color="auto"/>
            </w:tcBorders>
          </w:tcPr>
          <w:p w:rsidR="007B5D00" w:rsidRPr="007B5D00" w:rsidRDefault="007B5D00" w:rsidP="001B2771">
            <w:pPr>
              <w:jc w:val="center"/>
              <w:rPr>
                <w:i/>
                <w:sz w:val="24"/>
                <w:szCs w:val="24"/>
              </w:rPr>
            </w:pPr>
          </w:p>
          <w:p w:rsidR="007B5D00" w:rsidRPr="007B5D00" w:rsidRDefault="007B5D00" w:rsidP="001B2771">
            <w:pPr>
              <w:jc w:val="center"/>
              <w:rPr>
                <w:i/>
                <w:sz w:val="24"/>
                <w:szCs w:val="24"/>
              </w:rPr>
            </w:pPr>
          </w:p>
          <w:p w:rsidR="007B5D00" w:rsidRPr="007B5D00" w:rsidRDefault="007B5D00" w:rsidP="001B2771">
            <w:pPr>
              <w:jc w:val="center"/>
              <w:rPr>
                <w:i/>
                <w:sz w:val="24"/>
                <w:szCs w:val="24"/>
              </w:rPr>
            </w:pPr>
            <w:r w:rsidRPr="007B5D00">
              <w:rPr>
                <w:i/>
                <w:sz w:val="24"/>
                <w:szCs w:val="24"/>
              </w:rPr>
              <w:t>0,5</w:t>
            </w:r>
          </w:p>
        </w:tc>
      </w:tr>
      <w:tr w:rsidR="007B5D00" w:rsidRPr="007B5D00" w:rsidTr="009F50BD">
        <w:trPr>
          <w:trHeight w:val="268"/>
        </w:trPr>
        <w:tc>
          <w:tcPr>
            <w:tcW w:w="284" w:type="dxa"/>
            <w:vMerge/>
            <w:tcBorders>
              <w:top w:val="single" w:sz="4" w:space="0" w:color="auto"/>
              <w:left w:val="single" w:sz="4" w:space="0" w:color="auto"/>
              <w:bottom w:val="single" w:sz="4" w:space="0" w:color="auto"/>
              <w:right w:val="single" w:sz="4" w:space="0" w:color="auto"/>
            </w:tcBorders>
            <w:vAlign w:val="center"/>
            <w:hideMark/>
          </w:tcPr>
          <w:p w:rsidR="007B5D00" w:rsidRPr="007B5D00" w:rsidRDefault="007B5D00" w:rsidP="001B2771">
            <w:pP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B5D00" w:rsidRPr="007B5D00" w:rsidRDefault="007B5D00" w:rsidP="001B2771">
            <w:pPr>
              <w:rPr>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jc w:val="both"/>
              <w:rPr>
                <w:b/>
                <w:sz w:val="24"/>
                <w:szCs w:val="24"/>
              </w:rPr>
            </w:pPr>
            <w:r w:rsidRPr="007B5D00">
              <w:rPr>
                <w:b/>
                <w:sz w:val="24"/>
                <w:szCs w:val="24"/>
              </w:rPr>
              <w:t>c/ Làm rõ ý kiến bằng cách phân tích cách xây dựng nhân vật Mị của Tô Hoài</w:t>
            </w:r>
          </w:p>
          <w:p w:rsidR="007B5D00" w:rsidRPr="007B5D00" w:rsidRDefault="007B5D00" w:rsidP="001B2771">
            <w:pPr>
              <w:jc w:val="both"/>
              <w:rPr>
                <w:sz w:val="24"/>
                <w:szCs w:val="24"/>
              </w:rPr>
            </w:pPr>
            <w:r w:rsidRPr="007B5D00">
              <w:rPr>
                <w:sz w:val="24"/>
                <w:szCs w:val="24"/>
              </w:rPr>
              <w:t>- Lối đi riêng của Tô Hoài: viết về người nông dân trước Cách mạng tháng Tám nhưng khai thác đề tài người miền núi dưới ách thống trị của chúa đất, thực dân và họ đã tìm thấy lối đi.</w:t>
            </w:r>
          </w:p>
          <w:p w:rsidR="007B5D00" w:rsidRPr="007B5D00" w:rsidRDefault="007B5D00" w:rsidP="001B2771">
            <w:pPr>
              <w:jc w:val="both"/>
              <w:rPr>
                <w:sz w:val="24"/>
                <w:szCs w:val="24"/>
              </w:rPr>
            </w:pPr>
            <w:r w:rsidRPr="007B5D00">
              <w:rPr>
                <w:sz w:val="24"/>
                <w:szCs w:val="24"/>
              </w:rPr>
              <w:t>- Phong cách của Tô Hoài còn thể hiện qua:</w:t>
            </w:r>
          </w:p>
          <w:p w:rsidR="007B5D00" w:rsidRPr="007B5D00" w:rsidRDefault="007B5D00" w:rsidP="001B2771">
            <w:pPr>
              <w:jc w:val="both"/>
              <w:rPr>
                <w:sz w:val="24"/>
                <w:szCs w:val="24"/>
              </w:rPr>
            </w:pPr>
            <w:r w:rsidRPr="007B5D00">
              <w:rPr>
                <w:sz w:val="24"/>
                <w:szCs w:val="24"/>
              </w:rPr>
              <w:t>+ Lối trần thuật sinh động hấp dẫn: kể về cuộc đời Mị qua các giọng kể khác nhau: của tác giả, của người nghèo Hồng Ngài, tác giả hóa thân vào nhân vật…; cách miêu tả diễn biến tâm lí của Mị; cách mở đầu tác phẩm …tạo nên sự sinh động, hấp dẫn, chân thật.</w:t>
            </w:r>
          </w:p>
          <w:p w:rsidR="007B5D00" w:rsidRPr="007B5D00" w:rsidRDefault="007B5D00" w:rsidP="001B2771">
            <w:pPr>
              <w:jc w:val="both"/>
              <w:rPr>
                <w:sz w:val="24"/>
                <w:szCs w:val="24"/>
              </w:rPr>
            </w:pPr>
            <w:r w:rsidRPr="007B5D00">
              <w:rPr>
                <w:sz w:val="24"/>
                <w:szCs w:val="24"/>
              </w:rPr>
              <w:t>+ Cách dùng từ đắt địa (sử dụng từ ngữ những chỗ thích hợp để phát huy tác dụng): cách dùng các từ láy, động từ mạnh miêu tả ngoại hình, tâm trạng, hành động của Mị; cách so sánh ví von thân phận của Mị; cách tả không gian làm việc và sinh sống của Mị…</w:t>
            </w:r>
          </w:p>
          <w:p w:rsidR="007B5D00" w:rsidRPr="007B5D00" w:rsidRDefault="007B5D00" w:rsidP="001B2771">
            <w:pPr>
              <w:jc w:val="both"/>
              <w:rPr>
                <w:sz w:val="24"/>
                <w:szCs w:val="24"/>
              </w:rPr>
            </w:pPr>
            <w:r w:rsidRPr="007B5D00">
              <w:rPr>
                <w:sz w:val="24"/>
                <w:szCs w:val="24"/>
              </w:rPr>
              <w:t>+ Am hiểu các phong tục tập quán vùng Tây Bắc: qua nhân vật Mị, ta bắt gặp một vài hủ tục vừa bắt gặp những phong tục đẹp: bắt vợ, cúng trình ma, cách chơi xuân …</w:t>
            </w:r>
            <w:r w:rsidRPr="007B5D00">
              <w:rPr>
                <w:b/>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7B5D00" w:rsidRPr="007B5D00" w:rsidRDefault="007B5D00" w:rsidP="001B2771">
            <w:pPr>
              <w:jc w:val="center"/>
              <w:rPr>
                <w:i/>
                <w:sz w:val="24"/>
                <w:szCs w:val="24"/>
              </w:rPr>
            </w:pPr>
          </w:p>
          <w:p w:rsidR="007B5D00" w:rsidRPr="007B5D00" w:rsidRDefault="007B5D00" w:rsidP="001B2771">
            <w:pPr>
              <w:jc w:val="center"/>
              <w:rPr>
                <w:i/>
                <w:sz w:val="24"/>
                <w:szCs w:val="24"/>
              </w:rPr>
            </w:pPr>
            <w:r w:rsidRPr="007B5D00">
              <w:rPr>
                <w:i/>
                <w:sz w:val="24"/>
                <w:szCs w:val="24"/>
              </w:rPr>
              <w:t>3,0</w:t>
            </w:r>
          </w:p>
          <w:p w:rsidR="007B5D00" w:rsidRPr="007B5D00" w:rsidRDefault="007B5D00" w:rsidP="001B2771">
            <w:pPr>
              <w:jc w:val="center"/>
              <w:rPr>
                <w:i/>
                <w:sz w:val="24"/>
                <w:szCs w:val="24"/>
              </w:rPr>
            </w:pPr>
          </w:p>
          <w:p w:rsidR="007B5D00" w:rsidRPr="007B5D00" w:rsidRDefault="007B5D00" w:rsidP="001B2771">
            <w:pPr>
              <w:jc w:val="center"/>
              <w:rPr>
                <w:i/>
                <w:sz w:val="24"/>
                <w:szCs w:val="24"/>
              </w:rPr>
            </w:pPr>
          </w:p>
          <w:p w:rsidR="007B5D00" w:rsidRPr="007B5D00" w:rsidRDefault="007B5D00" w:rsidP="001B2771">
            <w:pPr>
              <w:jc w:val="center"/>
              <w:rPr>
                <w:i/>
                <w:sz w:val="24"/>
                <w:szCs w:val="24"/>
              </w:rPr>
            </w:pPr>
          </w:p>
          <w:p w:rsidR="007B5D00" w:rsidRPr="007B5D00" w:rsidRDefault="007B5D00" w:rsidP="001B2771">
            <w:pPr>
              <w:jc w:val="center"/>
              <w:rPr>
                <w:i/>
                <w:sz w:val="24"/>
                <w:szCs w:val="24"/>
              </w:rPr>
            </w:pPr>
          </w:p>
          <w:p w:rsidR="007B5D00" w:rsidRPr="007B5D00" w:rsidRDefault="007B5D00" w:rsidP="001B2771">
            <w:pPr>
              <w:jc w:val="center"/>
              <w:rPr>
                <w:i/>
                <w:sz w:val="24"/>
                <w:szCs w:val="24"/>
              </w:rPr>
            </w:pPr>
          </w:p>
        </w:tc>
      </w:tr>
      <w:tr w:rsidR="007B5D00" w:rsidRPr="007B5D00" w:rsidTr="009F50BD">
        <w:trPr>
          <w:trHeight w:val="1548"/>
        </w:trPr>
        <w:tc>
          <w:tcPr>
            <w:tcW w:w="284" w:type="dxa"/>
            <w:vMerge/>
            <w:tcBorders>
              <w:top w:val="single" w:sz="4" w:space="0" w:color="auto"/>
              <w:left w:val="single" w:sz="4" w:space="0" w:color="auto"/>
              <w:bottom w:val="single" w:sz="4" w:space="0" w:color="auto"/>
              <w:right w:val="single" w:sz="4" w:space="0" w:color="auto"/>
            </w:tcBorders>
            <w:vAlign w:val="center"/>
            <w:hideMark/>
          </w:tcPr>
          <w:p w:rsidR="007B5D00" w:rsidRPr="007B5D00" w:rsidRDefault="007B5D00" w:rsidP="001B2771">
            <w:pP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B5D00" w:rsidRPr="007B5D00" w:rsidRDefault="007B5D00" w:rsidP="001B2771">
            <w:pPr>
              <w:rPr>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jc w:val="both"/>
              <w:rPr>
                <w:b/>
                <w:sz w:val="24"/>
                <w:szCs w:val="24"/>
              </w:rPr>
            </w:pPr>
            <w:r w:rsidRPr="007B5D00">
              <w:rPr>
                <w:b/>
                <w:sz w:val="24"/>
                <w:szCs w:val="24"/>
              </w:rPr>
              <w:t>d/ Bình luận ý kiến</w:t>
            </w:r>
          </w:p>
          <w:p w:rsidR="007B5D00" w:rsidRPr="007B5D00" w:rsidRDefault="007B5D00" w:rsidP="001B2771">
            <w:pPr>
              <w:jc w:val="both"/>
              <w:rPr>
                <w:sz w:val="24"/>
                <w:szCs w:val="24"/>
              </w:rPr>
            </w:pPr>
            <w:r w:rsidRPr="007B5D00">
              <w:rPr>
                <w:sz w:val="24"/>
                <w:szCs w:val="24"/>
              </w:rPr>
              <w:t>- Nêu lên một quan niệm đúng đắn về phong cách văn học, Sê - Khốp đã gửi gắm những thông điệp sâu sắc đến những người cầm bút và những người tiếp nhận các tác phẩm văn chương. Một nhà văn chân chính cần tạo dựng phong cách của mình. Và những độc giả cũng cần có ý thức và đủ hiểu biết để nhận ra phong cách ấy, phân biệt và trân trọng phong cách mỗi nhà văn, nhà thơ.</w:t>
            </w:r>
          </w:p>
          <w:p w:rsidR="007B5D00" w:rsidRPr="007B5D00" w:rsidRDefault="007B5D00" w:rsidP="001B2771">
            <w:pPr>
              <w:jc w:val="both"/>
              <w:rPr>
                <w:sz w:val="24"/>
                <w:szCs w:val="24"/>
              </w:rPr>
            </w:pPr>
            <w:r w:rsidRPr="007B5D00">
              <w:rPr>
                <w:sz w:val="24"/>
                <w:szCs w:val="24"/>
              </w:rPr>
              <w:t>- Qua cách Tô Hoài xây dựng nhân vật Mị, ta thấy số phận và con đường giải phóng của Mị nói riêng và người dân Tây bắc nói chung. Đồng thời thấy được tấm lòng của nhà văn qua lối đi riêng, giọng điệu riêng</w:t>
            </w:r>
          </w:p>
        </w:tc>
        <w:tc>
          <w:tcPr>
            <w:tcW w:w="992" w:type="dxa"/>
            <w:tcBorders>
              <w:top w:val="single" w:sz="4" w:space="0" w:color="auto"/>
              <w:left w:val="single" w:sz="4" w:space="0" w:color="auto"/>
              <w:bottom w:val="single" w:sz="4" w:space="0" w:color="auto"/>
              <w:right w:val="single" w:sz="4" w:space="0" w:color="auto"/>
            </w:tcBorders>
          </w:tcPr>
          <w:p w:rsidR="007B5D00" w:rsidRPr="007B5D00" w:rsidRDefault="007B5D00" w:rsidP="001B2771">
            <w:pPr>
              <w:jc w:val="center"/>
              <w:rPr>
                <w:i/>
                <w:sz w:val="24"/>
                <w:szCs w:val="24"/>
              </w:rPr>
            </w:pPr>
            <w:r w:rsidRPr="007B5D00">
              <w:rPr>
                <w:i/>
                <w:sz w:val="24"/>
                <w:szCs w:val="24"/>
              </w:rPr>
              <w:t>1,0</w:t>
            </w:r>
          </w:p>
          <w:p w:rsidR="007B5D00" w:rsidRPr="007B5D00" w:rsidRDefault="007B5D00" w:rsidP="001B2771">
            <w:pPr>
              <w:jc w:val="center"/>
              <w:rPr>
                <w:i/>
                <w:sz w:val="24"/>
                <w:szCs w:val="24"/>
              </w:rPr>
            </w:pPr>
          </w:p>
          <w:p w:rsidR="007B5D00" w:rsidRPr="007B5D00" w:rsidRDefault="007B5D00" w:rsidP="001B2771">
            <w:pPr>
              <w:jc w:val="center"/>
              <w:rPr>
                <w:i/>
                <w:sz w:val="24"/>
                <w:szCs w:val="24"/>
              </w:rPr>
            </w:pPr>
          </w:p>
          <w:p w:rsidR="007B5D00" w:rsidRPr="007B5D00" w:rsidRDefault="007B5D00" w:rsidP="001B2771">
            <w:pPr>
              <w:jc w:val="center"/>
              <w:rPr>
                <w:i/>
                <w:sz w:val="24"/>
                <w:szCs w:val="24"/>
              </w:rPr>
            </w:pPr>
          </w:p>
          <w:p w:rsidR="007B5D00" w:rsidRPr="007B5D00" w:rsidRDefault="007B5D00" w:rsidP="001B2771">
            <w:pPr>
              <w:jc w:val="center"/>
              <w:rPr>
                <w:i/>
                <w:sz w:val="24"/>
                <w:szCs w:val="24"/>
              </w:rPr>
            </w:pPr>
          </w:p>
        </w:tc>
      </w:tr>
      <w:tr w:rsidR="007B5D00" w:rsidRPr="007B5D00" w:rsidTr="009F50BD">
        <w:trPr>
          <w:trHeight w:val="647"/>
        </w:trPr>
        <w:tc>
          <w:tcPr>
            <w:tcW w:w="284" w:type="dxa"/>
            <w:vMerge/>
            <w:tcBorders>
              <w:top w:val="single" w:sz="4" w:space="0" w:color="auto"/>
              <w:left w:val="single" w:sz="4" w:space="0" w:color="auto"/>
              <w:bottom w:val="single" w:sz="4" w:space="0" w:color="auto"/>
              <w:right w:val="single" w:sz="4" w:space="0" w:color="auto"/>
            </w:tcBorders>
            <w:vAlign w:val="center"/>
            <w:hideMark/>
          </w:tcPr>
          <w:p w:rsidR="007B5D00" w:rsidRPr="007B5D00" w:rsidRDefault="007B5D00" w:rsidP="001B2771">
            <w:pP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B5D00" w:rsidRPr="007B5D00" w:rsidRDefault="007B5D00" w:rsidP="001B2771">
            <w:pPr>
              <w:rPr>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rPr>
                <w:sz w:val="24"/>
                <w:szCs w:val="24"/>
              </w:rPr>
            </w:pPr>
            <w:r w:rsidRPr="007B5D00">
              <w:rPr>
                <w:b/>
                <w:sz w:val="24"/>
                <w:szCs w:val="24"/>
              </w:rPr>
              <w:t>4</w:t>
            </w:r>
            <w:r w:rsidRPr="007B5D00">
              <w:rPr>
                <w:sz w:val="24"/>
                <w:szCs w:val="24"/>
              </w:rPr>
              <w:t>. Sáng tạo</w:t>
            </w:r>
          </w:p>
          <w:p w:rsidR="007B5D00" w:rsidRPr="007B5D00" w:rsidRDefault="007B5D00" w:rsidP="001B2771">
            <w:pPr>
              <w:rPr>
                <w:sz w:val="24"/>
                <w:szCs w:val="24"/>
              </w:rPr>
            </w:pPr>
            <w:r w:rsidRPr="007B5D00">
              <w:rPr>
                <w:sz w:val="24"/>
                <w:szCs w:val="24"/>
              </w:rPr>
              <w:t>Có cách diễn đạt sáng tạo, thể hiện suy nghĩ sâu sắc, mới mẻ về vấn đề nghị luận.</w:t>
            </w:r>
          </w:p>
        </w:tc>
        <w:tc>
          <w:tcPr>
            <w:tcW w:w="992"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jc w:val="center"/>
              <w:rPr>
                <w:b/>
                <w:sz w:val="24"/>
                <w:szCs w:val="24"/>
              </w:rPr>
            </w:pPr>
            <w:r w:rsidRPr="007B5D00">
              <w:rPr>
                <w:b/>
                <w:sz w:val="24"/>
                <w:szCs w:val="24"/>
              </w:rPr>
              <w:t>0,5</w:t>
            </w:r>
          </w:p>
        </w:tc>
      </w:tr>
      <w:tr w:rsidR="007B5D00" w:rsidRPr="007B5D00" w:rsidTr="009F50BD">
        <w:trPr>
          <w:trHeight w:val="539"/>
        </w:trPr>
        <w:tc>
          <w:tcPr>
            <w:tcW w:w="284" w:type="dxa"/>
            <w:vMerge/>
            <w:tcBorders>
              <w:top w:val="single" w:sz="4" w:space="0" w:color="auto"/>
              <w:left w:val="single" w:sz="4" w:space="0" w:color="auto"/>
              <w:bottom w:val="single" w:sz="4" w:space="0" w:color="auto"/>
              <w:right w:val="single" w:sz="4" w:space="0" w:color="auto"/>
            </w:tcBorders>
            <w:vAlign w:val="center"/>
            <w:hideMark/>
          </w:tcPr>
          <w:p w:rsidR="007B5D00" w:rsidRPr="007B5D00" w:rsidRDefault="007B5D00" w:rsidP="001B2771">
            <w:pP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B5D00" w:rsidRPr="007B5D00" w:rsidRDefault="007B5D00" w:rsidP="001B2771">
            <w:pPr>
              <w:rPr>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7B5D00" w:rsidRPr="007B5D00" w:rsidRDefault="007B5D00" w:rsidP="001B2771">
            <w:pPr>
              <w:rPr>
                <w:sz w:val="24"/>
                <w:szCs w:val="24"/>
              </w:rPr>
            </w:pPr>
            <w:r w:rsidRPr="007B5D00">
              <w:rPr>
                <w:b/>
                <w:sz w:val="24"/>
                <w:szCs w:val="24"/>
              </w:rPr>
              <w:t>5.</w:t>
            </w:r>
            <w:r w:rsidRPr="007B5D00">
              <w:rPr>
                <w:sz w:val="24"/>
                <w:szCs w:val="24"/>
              </w:rPr>
              <w:t xml:space="preserve"> Chính tả, dùng từ, đặt câu</w:t>
            </w:r>
          </w:p>
          <w:p w:rsidR="007B5D00" w:rsidRPr="007B5D00" w:rsidRDefault="007B5D00" w:rsidP="001B2771">
            <w:pPr>
              <w:rPr>
                <w:sz w:val="24"/>
                <w:szCs w:val="24"/>
              </w:rPr>
            </w:pPr>
            <w:r w:rsidRPr="007B5D00">
              <w:rPr>
                <w:sz w:val="24"/>
                <w:szCs w:val="24"/>
              </w:rPr>
              <w:t>Đảm bảo quy tắc chính tả, dùng từ, đặt câu.</w:t>
            </w:r>
          </w:p>
        </w:tc>
        <w:tc>
          <w:tcPr>
            <w:tcW w:w="992" w:type="dxa"/>
            <w:tcBorders>
              <w:top w:val="single" w:sz="4" w:space="0" w:color="auto"/>
              <w:left w:val="single" w:sz="4" w:space="0" w:color="auto"/>
              <w:bottom w:val="single" w:sz="4" w:space="0" w:color="auto"/>
              <w:right w:val="single" w:sz="4" w:space="0" w:color="auto"/>
            </w:tcBorders>
          </w:tcPr>
          <w:p w:rsidR="007B5D00" w:rsidRPr="007B5D00" w:rsidRDefault="007B5D00" w:rsidP="001B2771">
            <w:pPr>
              <w:jc w:val="center"/>
              <w:rPr>
                <w:b/>
                <w:sz w:val="24"/>
                <w:szCs w:val="24"/>
              </w:rPr>
            </w:pPr>
            <w:r w:rsidRPr="007B5D00">
              <w:rPr>
                <w:b/>
                <w:sz w:val="24"/>
                <w:szCs w:val="24"/>
              </w:rPr>
              <w:t>0,5</w:t>
            </w:r>
          </w:p>
          <w:p w:rsidR="007B5D00" w:rsidRPr="007B5D00" w:rsidRDefault="007B5D00" w:rsidP="001B2771">
            <w:pPr>
              <w:jc w:val="center"/>
              <w:rPr>
                <w:sz w:val="24"/>
                <w:szCs w:val="24"/>
              </w:rPr>
            </w:pPr>
          </w:p>
        </w:tc>
      </w:tr>
    </w:tbl>
    <w:p w:rsidR="007B5D00" w:rsidRPr="007B5D00" w:rsidRDefault="007B5D00" w:rsidP="007B5D00">
      <w:pPr>
        <w:tabs>
          <w:tab w:val="left" w:pos="1080"/>
        </w:tabs>
        <w:jc w:val="center"/>
        <w:rPr>
          <w:rFonts w:ascii="Times New Roman" w:hAnsi="Times New Roman" w:cs="Times New Roman"/>
          <w:b/>
          <w:color w:val="000000" w:themeColor="text1"/>
          <w:sz w:val="24"/>
          <w:szCs w:val="24"/>
          <w:lang w:val="pl-PL"/>
        </w:rPr>
      </w:pPr>
    </w:p>
    <w:p w:rsidR="007B5D00" w:rsidRPr="007B5D00" w:rsidRDefault="007B5D00" w:rsidP="007B5D00">
      <w:pPr>
        <w:rPr>
          <w:rFonts w:ascii="Times New Roman" w:hAnsi="Times New Roman" w:cs="Times New Roman"/>
          <w:sz w:val="24"/>
          <w:szCs w:val="24"/>
        </w:rPr>
      </w:pPr>
    </w:p>
    <w:p w:rsidR="007B5D00" w:rsidRPr="007B5D00" w:rsidRDefault="007B5D00" w:rsidP="007B5D00">
      <w:pPr>
        <w:rPr>
          <w:rFonts w:ascii="Times New Roman" w:hAnsi="Times New Roman" w:cs="Times New Roman"/>
          <w:sz w:val="24"/>
          <w:szCs w:val="24"/>
        </w:rPr>
      </w:pPr>
      <w:r w:rsidRPr="007B5D00">
        <w:rPr>
          <w:rFonts w:ascii="Times New Roman" w:hAnsi="Times New Roman" w:cs="Times New Roman"/>
          <w:sz w:val="24"/>
          <w:szCs w:val="24"/>
        </w:rPr>
        <w:lastRenderedPageBreak/>
        <w:t xml:space="preserve">         </w:t>
      </w:r>
    </w:p>
    <w:p w:rsidR="007B5D00" w:rsidRPr="007B5D00" w:rsidRDefault="007B5D00" w:rsidP="007B5D00">
      <w:pPr>
        <w:rPr>
          <w:rFonts w:ascii="Times New Roman" w:hAnsi="Times New Roman" w:cs="Times New Roman"/>
          <w:sz w:val="24"/>
          <w:szCs w:val="24"/>
        </w:rPr>
      </w:pPr>
    </w:p>
    <w:p w:rsidR="007B5D00" w:rsidRPr="007B5D00" w:rsidRDefault="007B5D00" w:rsidP="007B5D00">
      <w:pPr>
        <w:rPr>
          <w:rFonts w:ascii="Times New Roman" w:hAnsi="Times New Roman" w:cs="Times New Roman"/>
          <w:sz w:val="24"/>
          <w:szCs w:val="24"/>
        </w:rPr>
      </w:pPr>
    </w:p>
    <w:p w:rsidR="007B5D00" w:rsidRPr="007B5D00" w:rsidRDefault="007B5D00" w:rsidP="007B5D00">
      <w:pPr>
        <w:rPr>
          <w:rFonts w:ascii="Times New Roman" w:hAnsi="Times New Roman" w:cs="Times New Roman"/>
          <w:sz w:val="24"/>
          <w:szCs w:val="24"/>
        </w:rPr>
      </w:pPr>
    </w:p>
    <w:p w:rsidR="007B5D00" w:rsidRPr="007B5D00" w:rsidRDefault="007B5D00" w:rsidP="007B5D00">
      <w:pPr>
        <w:jc w:val="both"/>
        <w:rPr>
          <w:rFonts w:ascii="Times New Roman" w:hAnsi="Times New Roman" w:cs="Times New Roman"/>
          <w:sz w:val="24"/>
          <w:szCs w:val="24"/>
        </w:rPr>
      </w:pPr>
    </w:p>
    <w:p w:rsidR="007B5D00" w:rsidRPr="007B5D00" w:rsidRDefault="007B5D00" w:rsidP="007B5D00">
      <w:pPr>
        <w:jc w:val="both"/>
        <w:rPr>
          <w:rFonts w:ascii="Times New Roman" w:hAnsi="Times New Roman" w:cs="Times New Roman"/>
          <w:sz w:val="24"/>
          <w:szCs w:val="24"/>
        </w:rPr>
      </w:pPr>
    </w:p>
    <w:p w:rsidR="007B5D00" w:rsidRPr="007B5D00" w:rsidRDefault="007B5D00" w:rsidP="007B5D00">
      <w:pPr>
        <w:jc w:val="both"/>
        <w:rPr>
          <w:rFonts w:ascii="Times New Roman" w:hAnsi="Times New Roman" w:cs="Times New Roman"/>
          <w:sz w:val="24"/>
          <w:szCs w:val="24"/>
        </w:rPr>
      </w:pPr>
    </w:p>
    <w:p w:rsidR="00794061" w:rsidRPr="007B5D00" w:rsidRDefault="00794061">
      <w:pPr>
        <w:rPr>
          <w:rFonts w:ascii="Times New Roman" w:hAnsi="Times New Roman" w:cs="Times New Roman"/>
          <w:sz w:val="24"/>
          <w:szCs w:val="24"/>
        </w:rPr>
      </w:pPr>
    </w:p>
    <w:sectPr w:rsidR="00794061" w:rsidRPr="007B5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00"/>
    <w:rsid w:val="00794061"/>
    <w:rsid w:val="007B5D00"/>
    <w:rsid w:val="009F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5D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5D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96638-D96F-4194-9D4E-555D8FEBD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2019-03-07T15:27:00Z</dcterms:created>
  <dcterms:modified xsi:type="dcterms:W3CDTF">2019-03-07T15:38:00Z</dcterms:modified>
</cp:coreProperties>
</file>